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2972E5" w14:textId="59DBD65A" w:rsidR="00460CB8" w:rsidRPr="00A86058" w:rsidRDefault="00146D3D" w:rsidP="005305A0">
      <w:pPr>
        <w:spacing w:before="100" w:beforeAutospacing="1" w:after="100" w:afterAutospacing="1"/>
        <w:outlineLvl w:val="1"/>
        <w:rPr>
          <w:rFonts w:eastAsia="Times New Roman" w:cstheme="minorHAnsi"/>
          <w:b/>
          <w:bCs/>
          <w:color w:val="000000" w:themeColor="text1"/>
          <w:sz w:val="20"/>
          <w:szCs w:val="20"/>
        </w:rPr>
      </w:pPr>
      <w:r>
        <w:rPr>
          <w:rFonts w:eastAsia="Times New Roman" w:cstheme="minorHAnsi"/>
          <w:b/>
          <w:bCs/>
          <w:color w:val="000000" w:themeColor="text1"/>
          <w:sz w:val="20"/>
          <w:szCs w:val="20"/>
        </w:rPr>
        <w:t>ListenBridge</w:t>
      </w:r>
      <w:r w:rsidR="000B2A7E">
        <w:rPr>
          <w:rFonts w:eastAsia="Times New Roman" w:cstheme="minorHAnsi"/>
          <w:b/>
          <w:bCs/>
          <w:color w:val="000000" w:themeColor="text1"/>
          <w:sz w:val="20"/>
          <w:szCs w:val="20"/>
        </w:rPr>
        <w:t>.ai</w:t>
      </w:r>
      <w:r w:rsidR="00460CB8" w:rsidRPr="00A86058">
        <w:rPr>
          <w:rFonts w:eastAsia="Times New Roman" w:cstheme="minorHAnsi"/>
          <w:b/>
          <w:bCs/>
          <w:color w:val="000000" w:themeColor="text1"/>
          <w:sz w:val="20"/>
          <w:szCs w:val="20"/>
        </w:rPr>
        <w:t xml:space="preserve"> Website Terms</w:t>
      </w:r>
      <w:r w:rsidR="00B50AC5">
        <w:rPr>
          <w:rFonts w:eastAsia="Times New Roman" w:cstheme="minorHAnsi"/>
          <w:b/>
          <w:bCs/>
          <w:color w:val="000000" w:themeColor="text1"/>
          <w:sz w:val="20"/>
          <w:szCs w:val="20"/>
        </w:rPr>
        <w:t xml:space="preserve"> of Use</w:t>
      </w:r>
    </w:p>
    <w:p w14:paraId="59C55797" w14:textId="4773A39E" w:rsidR="00460CB8" w:rsidRPr="00A86058" w:rsidRDefault="00460CB8" w:rsidP="005305A0">
      <w:pPr>
        <w:spacing w:before="100" w:beforeAutospacing="1" w:after="100" w:afterAutospacing="1"/>
        <w:rPr>
          <w:rFonts w:eastAsia="Times New Roman" w:cstheme="minorHAnsi"/>
          <w:b/>
          <w:bCs/>
          <w:color w:val="000000" w:themeColor="text1"/>
          <w:sz w:val="20"/>
          <w:szCs w:val="20"/>
        </w:rPr>
      </w:pPr>
      <w:r w:rsidRPr="00A86058">
        <w:rPr>
          <w:rFonts w:eastAsia="Times New Roman" w:cstheme="minorHAnsi"/>
          <w:b/>
          <w:bCs/>
          <w:color w:val="000000" w:themeColor="text1"/>
          <w:sz w:val="20"/>
          <w:szCs w:val="20"/>
        </w:rPr>
        <w:t>Acceptance of the Terms</w:t>
      </w:r>
    </w:p>
    <w:p w14:paraId="02BE16F9" w14:textId="31225F8B"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 xml:space="preserve">These terms of use are entered into by and between You and </w:t>
      </w:r>
      <w:r w:rsidR="00EC2ECE">
        <w:rPr>
          <w:rFonts w:eastAsia="Times New Roman" w:cstheme="minorHAnsi"/>
          <w:color w:val="000000" w:themeColor="text1"/>
          <w:sz w:val="20"/>
          <w:szCs w:val="20"/>
        </w:rPr>
        <w:t>ListenBridge.ai</w:t>
      </w:r>
      <w:r w:rsidRPr="00A86058">
        <w:rPr>
          <w:rFonts w:eastAsia="Times New Roman" w:cstheme="minorHAnsi"/>
          <w:color w:val="000000" w:themeColor="text1"/>
          <w:sz w:val="20"/>
          <w:szCs w:val="20"/>
        </w:rPr>
        <w:t xml:space="preserve"> ("Company", "we", or "us"). The following terms and conditions, together with any documents they expressly incorporate by reference (collectively, these "Terms of Use"), govern your access to and use of www.</w:t>
      </w:r>
      <w:r w:rsidR="00EC2ECE">
        <w:rPr>
          <w:rFonts w:eastAsia="Times New Roman" w:cstheme="minorHAnsi"/>
          <w:color w:val="000000" w:themeColor="text1"/>
          <w:sz w:val="20"/>
          <w:szCs w:val="20"/>
        </w:rPr>
        <w:t>ListenBridge.ai</w:t>
      </w:r>
      <w:r w:rsidRPr="00A86058">
        <w:rPr>
          <w:rFonts w:eastAsia="Times New Roman" w:cstheme="minorHAnsi"/>
          <w:color w:val="000000" w:themeColor="text1"/>
          <w:sz w:val="20"/>
          <w:szCs w:val="20"/>
        </w:rPr>
        <w:t xml:space="preserve"> including any content, functionality, and services offered on or through (the "Website"), whether as a guest or a registered user.</w:t>
      </w:r>
    </w:p>
    <w:p w14:paraId="5183FD23" w14:textId="4EBB1A62"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 xml:space="preserve">Please read the Terms of Use carefully before you start to use the Website. By using the Website or by clicking to accept or agree to the Terms of Use when this option is made available to you, you accept and agree to be bound and abide by these Terms of Use and our Privacy Policy incorporated herein by reference. If you do not want to agree to </w:t>
      </w:r>
      <w:r w:rsidR="00C76657" w:rsidRPr="00A86058">
        <w:rPr>
          <w:rFonts w:eastAsia="Times New Roman" w:cstheme="minorHAnsi"/>
          <w:color w:val="000000" w:themeColor="text1"/>
          <w:sz w:val="20"/>
          <w:szCs w:val="20"/>
        </w:rPr>
        <w:t xml:space="preserve">all of the provisions of </w:t>
      </w:r>
      <w:r w:rsidRPr="00A86058">
        <w:rPr>
          <w:rFonts w:eastAsia="Times New Roman" w:cstheme="minorHAnsi"/>
          <w:color w:val="000000" w:themeColor="text1"/>
          <w:sz w:val="20"/>
          <w:szCs w:val="20"/>
        </w:rPr>
        <w:t>these Terms of Use or the Privacy Policy, you must not access or use the Website.</w:t>
      </w:r>
    </w:p>
    <w:p w14:paraId="4F9307C6" w14:textId="35DA9F2D"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By using this Website, you represent and warrant that you are of legal age</w:t>
      </w:r>
      <w:r w:rsidR="00C76657" w:rsidRPr="00A86058">
        <w:rPr>
          <w:rFonts w:eastAsia="Times New Roman" w:cstheme="minorHAnsi"/>
          <w:color w:val="000000" w:themeColor="text1"/>
          <w:sz w:val="20"/>
          <w:szCs w:val="20"/>
        </w:rPr>
        <w:t xml:space="preserve"> and capacity</w:t>
      </w:r>
      <w:r w:rsidRPr="00A86058">
        <w:rPr>
          <w:rFonts w:eastAsia="Times New Roman" w:cstheme="minorHAnsi"/>
          <w:color w:val="000000" w:themeColor="text1"/>
          <w:sz w:val="20"/>
          <w:szCs w:val="20"/>
        </w:rPr>
        <w:t xml:space="preserve"> to form a binding contract with the Company</w:t>
      </w:r>
      <w:r w:rsidR="00C76657" w:rsidRPr="00A86058">
        <w:rPr>
          <w:rFonts w:eastAsia="Times New Roman" w:cstheme="minorHAnsi"/>
          <w:color w:val="000000" w:themeColor="text1"/>
          <w:sz w:val="20"/>
          <w:szCs w:val="20"/>
        </w:rPr>
        <w:t xml:space="preserve"> (on behalf of yourself or the entity that you represent)</w:t>
      </w:r>
      <w:r w:rsidRPr="00A86058">
        <w:rPr>
          <w:rFonts w:eastAsia="Times New Roman" w:cstheme="minorHAnsi"/>
          <w:color w:val="000000" w:themeColor="text1"/>
          <w:sz w:val="20"/>
          <w:szCs w:val="20"/>
        </w:rPr>
        <w:t xml:space="preserve"> and meet all of the foregoing eligibility requirements. If you do not meet all of these requirements, you must not access or use the Website.</w:t>
      </w:r>
    </w:p>
    <w:p w14:paraId="00EBECD0" w14:textId="2AE9DCBF" w:rsidR="00917424" w:rsidRPr="00A86058" w:rsidRDefault="00917424" w:rsidP="00917424">
      <w:pPr>
        <w:spacing w:after="240"/>
        <w:jc w:val="both"/>
        <w:rPr>
          <w:rFonts w:cstheme="minorHAnsi"/>
          <w:caps/>
          <w:sz w:val="20"/>
          <w:szCs w:val="20"/>
        </w:rPr>
      </w:pPr>
      <w:r w:rsidRPr="00A86058">
        <w:rPr>
          <w:rFonts w:cstheme="minorHAnsi"/>
          <w:b/>
          <w:bCs/>
          <w:caps/>
          <w:sz w:val="20"/>
          <w:szCs w:val="20"/>
        </w:rPr>
        <w:t xml:space="preserve">please be aware that THESE TERMS </w:t>
      </w:r>
      <w:r w:rsidRPr="00A86058">
        <w:rPr>
          <w:rFonts w:cstheme="minorHAnsi"/>
          <w:b/>
          <w:sz w:val="20"/>
          <w:szCs w:val="20"/>
        </w:rPr>
        <w:t>CONTAIN PROVISIONS GOVERNING HOW DISPUTES THAT YOU AND WE HAVE AGAINST EACH OTHER ARE RESOLVED, INCLUDING, WITHOUT LIMITATION, ANY DISPUTES THAT AROSE OR WERE ASSERTED PRIOR TO THE EFFECTIVE DATE OF YOUR ACCEPTANCE OF THESE TERMS. IN PARTICULAR, IT CONTAINS AN ARBITRATION AGREEMENT WHICH WILL, WITH LIMITED EXCEPTIONS, MAY REQUIRE DISPUTES BETWEEN US TO BE SUBMITTED TO BINDING AND FINAL ARBITRATION.  UNLESS YOU OPT OUT OF THE ARBITRATION AGREEMENT: (1) YOU WILL ONLY BE PERMITTED TO PURSUE DISPUTES OR CLAIMS AND SEEK RELIEF AGAINST US ON AN INDIVIDUAL BASIS, NOT AS A PLAINTIFF OR CLASS MEMBER IN ANY CLASS OR REPRESENTATIVE ACTION OR PROCEEDING; AND (2) YOU ARE WAIVING YOUR RIGHT TO PURSUE DISPUTES OR CLAIMS AND SEEK RELIEF IN A COURT OF LAW AND TO HAVE A JURY TRIAL.</w:t>
      </w:r>
    </w:p>
    <w:p w14:paraId="569E2287" w14:textId="77777777" w:rsidR="00460CB8" w:rsidRPr="00A86058" w:rsidRDefault="00460CB8" w:rsidP="005305A0">
      <w:pPr>
        <w:spacing w:before="100" w:beforeAutospacing="1" w:after="100" w:afterAutospacing="1"/>
        <w:rPr>
          <w:rFonts w:eastAsia="Times New Roman" w:cstheme="minorHAnsi"/>
          <w:b/>
          <w:bCs/>
          <w:color w:val="000000" w:themeColor="text1"/>
          <w:sz w:val="20"/>
          <w:szCs w:val="20"/>
        </w:rPr>
      </w:pPr>
      <w:r w:rsidRPr="00A86058">
        <w:rPr>
          <w:rFonts w:eastAsia="Times New Roman" w:cstheme="minorHAnsi"/>
          <w:b/>
          <w:bCs/>
          <w:color w:val="000000" w:themeColor="text1"/>
          <w:sz w:val="20"/>
          <w:szCs w:val="20"/>
        </w:rPr>
        <w:t>Changes to the Terms of Use</w:t>
      </w:r>
    </w:p>
    <w:p w14:paraId="0B9F6897" w14:textId="264FB5DB"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 xml:space="preserve">We may revise and update these Terms of Use from time to time in our sole discretion. All changes are effective immediately </w:t>
      </w:r>
      <w:r w:rsidR="00B142EA" w:rsidRPr="00A86058">
        <w:rPr>
          <w:rFonts w:eastAsia="Times New Roman" w:cstheme="minorHAnsi"/>
          <w:color w:val="000000" w:themeColor="text1"/>
          <w:sz w:val="20"/>
          <w:szCs w:val="20"/>
        </w:rPr>
        <w:t>upon posting</w:t>
      </w:r>
      <w:r w:rsidRPr="00A86058">
        <w:rPr>
          <w:rFonts w:eastAsia="Times New Roman" w:cstheme="minorHAnsi"/>
          <w:color w:val="000000" w:themeColor="text1"/>
          <w:sz w:val="20"/>
          <w:szCs w:val="20"/>
        </w:rPr>
        <w:t>, and apply to all access to and use of the Website thereafter.</w:t>
      </w:r>
    </w:p>
    <w:p w14:paraId="2062B781" w14:textId="77777777" w:rsidR="00460CB8" w:rsidRPr="00A86058" w:rsidRDefault="00460CB8" w:rsidP="005305A0">
      <w:pPr>
        <w:spacing w:before="100" w:beforeAutospacing="1" w:after="100" w:afterAutospacing="1"/>
        <w:rPr>
          <w:rFonts w:eastAsia="Times New Roman" w:cstheme="minorHAnsi"/>
          <w:b/>
          <w:bCs/>
          <w:color w:val="000000" w:themeColor="text1"/>
          <w:sz w:val="20"/>
          <w:szCs w:val="20"/>
        </w:rPr>
      </w:pPr>
      <w:r w:rsidRPr="00A86058">
        <w:rPr>
          <w:rFonts w:eastAsia="Times New Roman" w:cstheme="minorHAnsi"/>
          <w:b/>
          <w:bCs/>
          <w:color w:val="000000" w:themeColor="text1"/>
          <w:sz w:val="20"/>
          <w:szCs w:val="20"/>
        </w:rPr>
        <w:t>Accessing the Website and Account Security</w:t>
      </w:r>
    </w:p>
    <w:p w14:paraId="0626A510" w14:textId="77777777"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We reserve the right to withdraw or amend this Website, and any service or material we provide on the Website, in our sole discretion without notice. We will not be liable if for any reason all or any part of the Website is unavailable at any time or for any period. From time to time, we may restrict access to some parts of the Website, or the entire Website, to users, including registered users.</w:t>
      </w:r>
    </w:p>
    <w:p w14:paraId="1396F815" w14:textId="77777777"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You are responsible for:</w:t>
      </w:r>
    </w:p>
    <w:p w14:paraId="21B809FC" w14:textId="77777777" w:rsidR="00460CB8" w:rsidRPr="00A86058" w:rsidRDefault="00460CB8" w:rsidP="005305A0">
      <w:pPr>
        <w:numPr>
          <w:ilvl w:val="0"/>
          <w:numId w:val="11"/>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Making all arrangements necessary for you to have access to the Website.</w:t>
      </w:r>
    </w:p>
    <w:p w14:paraId="2C63BF8C" w14:textId="77777777" w:rsidR="00460CB8" w:rsidRPr="00A86058" w:rsidRDefault="00460CB8" w:rsidP="005305A0">
      <w:pPr>
        <w:numPr>
          <w:ilvl w:val="0"/>
          <w:numId w:val="11"/>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Ensuring that all persons who access the Website through your internet connection are aware of these Terms of Use and comply with them.</w:t>
      </w:r>
    </w:p>
    <w:p w14:paraId="09B81DC7" w14:textId="77777777"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 xml:space="preserve">To access the Website or some of the resources it offers, you may be asked to provide certain registration details or other information. It is a condition of your use of the Website that all the information you provide on the Website is correct, current, and complete. You agree that all information you provide to register with this Website or otherwise, including but not limited to through the use of any interactive features on the Website, is governed </w:t>
      </w:r>
      <w:r w:rsidRPr="00A86058">
        <w:rPr>
          <w:rFonts w:eastAsia="Times New Roman" w:cstheme="minorHAnsi"/>
          <w:color w:val="000000" w:themeColor="text1"/>
          <w:sz w:val="20"/>
          <w:szCs w:val="20"/>
        </w:rPr>
        <w:lastRenderedPageBreak/>
        <w:t xml:space="preserve">by </w:t>
      </w:r>
      <w:r w:rsidRPr="00B50AC5">
        <w:rPr>
          <w:rFonts w:eastAsia="Times New Roman" w:cstheme="minorHAnsi"/>
          <w:color w:val="000000" w:themeColor="text1"/>
          <w:sz w:val="20"/>
          <w:szCs w:val="20"/>
        </w:rPr>
        <w:t>our Privacy Policy</w:t>
      </w:r>
      <w:r w:rsidRPr="00A86058">
        <w:rPr>
          <w:rFonts w:eastAsia="Times New Roman" w:cstheme="minorHAnsi"/>
          <w:color w:val="000000" w:themeColor="text1"/>
          <w:sz w:val="20"/>
          <w:szCs w:val="20"/>
        </w:rPr>
        <w:t>, and you consent to all actions we take with respect to your information consistent with our Privacy Policy.</w:t>
      </w:r>
    </w:p>
    <w:p w14:paraId="775B0C71" w14:textId="77777777"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If you choose, or are provided with, a user name, password, or any other piece of information as part of our security procedures, you must treat such information as confidential, and you must not disclose it to any other person or entity. You also acknowledge that your account is personal to you and agree not to provide any other person with access to this Website or portions of it using your user name, password, or other security information. You agree to notify us immediately of any unauthorized access to or use of your user name or password or any other breach of security. You also agree to ensure that you exit from your account at the end of each session. You should use particular caution when accessing your account from a public or shared computer so that others are not able to view or record your password or other personal information.</w:t>
      </w:r>
    </w:p>
    <w:p w14:paraId="7AF9513E" w14:textId="3E9CF2CD"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We have the right to disable any user name, password, or other identifier, whether chosen by you or provided by us, at any time in our sole discretion for any or no reason, including if, in our opinion, you have violated any provision of these Terms of Use.</w:t>
      </w:r>
    </w:p>
    <w:p w14:paraId="7DE8F444" w14:textId="18C28106" w:rsidR="00B142EA" w:rsidRPr="00A86058" w:rsidRDefault="00994337"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You agree to a Class Action Waiver except as otherwise required under applicable law. You agree that you will not assert class action or representative action claims against this website, its owners, users, or representatives, whether in arbitration or otherwise, which actions are hereby waived; and you shall only submit your own, individual claims and will not seek to represent the interests of any other person.</w:t>
      </w:r>
    </w:p>
    <w:p w14:paraId="49AEC404" w14:textId="77777777" w:rsidR="00460CB8" w:rsidRPr="00A86058" w:rsidRDefault="00460CB8" w:rsidP="005305A0">
      <w:pPr>
        <w:spacing w:before="100" w:beforeAutospacing="1" w:after="100" w:afterAutospacing="1"/>
        <w:rPr>
          <w:rFonts w:eastAsia="Times New Roman" w:cstheme="minorHAnsi"/>
          <w:b/>
          <w:bCs/>
          <w:color w:val="000000" w:themeColor="text1"/>
          <w:sz w:val="20"/>
          <w:szCs w:val="20"/>
        </w:rPr>
      </w:pPr>
      <w:r w:rsidRPr="00A86058">
        <w:rPr>
          <w:rFonts w:eastAsia="Times New Roman" w:cstheme="minorHAnsi"/>
          <w:b/>
          <w:bCs/>
          <w:color w:val="000000" w:themeColor="text1"/>
          <w:sz w:val="20"/>
          <w:szCs w:val="20"/>
        </w:rPr>
        <w:t>Intellectual Property Rights</w:t>
      </w:r>
    </w:p>
    <w:p w14:paraId="50A2971B" w14:textId="67C09A70"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The Website and its entire contents, features, and functionality (including but not limited to all information, software, text, displays, images, video, and audio, and the design, selection, and arrangement thereof) are owned by</w:t>
      </w:r>
      <w:r w:rsidR="00B50AC5">
        <w:rPr>
          <w:rFonts w:eastAsia="Times New Roman" w:cstheme="minorHAnsi"/>
          <w:color w:val="000000" w:themeColor="text1"/>
          <w:sz w:val="20"/>
          <w:szCs w:val="20"/>
        </w:rPr>
        <w:t xml:space="preserve"> the Company</w:t>
      </w:r>
      <w:r w:rsidRPr="00A86058">
        <w:rPr>
          <w:rFonts w:eastAsia="Times New Roman" w:cstheme="minorHAnsi"/>
          <w:color w:val="000000" w:themeColor="text1"/>
          <w:sz w:val="20"/>
          <w:szCs w:val="20"/>
        </w:rPr>
        <w:t>, its licensors, or other providers of such material and are protected by United States and international copyright, trademark, patent, trade secret, and other intellectual property or proprietary rights laws.</w:t>
      </w:r>
    </w:p>
    <w:p w14:paraId="088BD5DB" w14:textId="77777777"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These Terms of Use permit you to use the Website for your personal, non-commercial use only. You must not reproduce, distribute, modify, create derivative works of, publicly display, publicly perform, republish, download, store, or transmit any of the material on our Website, except as follows:</w:t>
      </w:r>
    </w:p>
    <w:p w14:paraId="7797ED60" w14:textId="77777777" w:rsidR="00460CB8" w:rsidRPr="00A86058" w:rsidRDefault="00460CB8" w:rsidP="005305A0">
      <w:pPr>
        <w:numPr>
          <w:ilvl w:val="0"/>
          <w:numId w:val="12"/>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Your computer may temporarily store copies of such materials in RAM incidental to your accessing and viewing those materials.</w:t>
      </w:r>
    </w:p>
    <w:p w14:paraId="1A7A6C45" w14:textId="77777777" w:rsidR="00460CB8" w:rsidRPr="00A86058" w:rsidRDefault="00460CB8" w:rsidP="005305A0">
      <w:pPr>
        <w:numPr>
          <w:ilvl w:val="0"/>
          <w:numId w:val="12"/>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You may store files that are automatically cached by your Web browser for display enhancement purposes.</w:t>
      </w:r>
    </w:p>
    <w:p w14:paraId="65985839" w14:textId="77777777" w:rsidR="00460CB8" w:rsidRPr="00A86058" w:rsidRDefault="00460CB8" w:rsidP="005305A0">
      <w:pPr>
        <w:numPr>
          <w:ilvl w:val="0"/>
          <w:numId w:val="12"/>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You may print one copy of a reasonable number of pages of the Website for your own personal, non-commercial use and not for further reproduction, publication, or distribution.</w:t>
      </w:r>
    </w:p>
    <w:p w14:paraId="207D75A6" w14:textId="77777777" w:rsidR="00460CB8" w:rsidRPr="00A86058" w:rsidRDefault="00460CB8" w:rsidP="005305A0">
      <w:pPr>
        <w:numPr>
          <w:ilvl w:val="0"/>
          <w:numId w:val="12"/>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If we provide desktop, mobile, or other applications for download, you may download a single copy to your computer or mobile device solely for your own personal, non-commercial use, provided you agree to be bound by our end user license agreement for such applications.</w:t>
      </w:r>
    </w:p>
    <w:p w14:paraId="08172D36" w14:textId="77777777"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You must not:</w:t>
      </w:r>
    </w:p>
    <w:p w14:paraId="7C2E242A" w14:textId="77777777" w:rsidR="00460CB8" w:rsidRPr="00A86058" w:rsidRDefault="00460CB8" w:rsidP="005305A0">
      <w:pPr>
        <w:numPr>
          <w:ilvl w:val="0"/>
          <w:numId w:val="13"/>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Modify copies of any materials from this site.</w:t>
      </w:r>
    </w:p>
    <w:p w14:paraId="112E5E44" w14:textId="77777777" w:rsidR="00460CB8" w:rsidRPr="00A86058" w:rsidRDefault="00460CB8" w:rsidP="005305A0">
      <w:pPr>
        <w:numPr>
          <w:ilvl w:val="0"/>
          <w:numId w:val="13"/>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Use any illustrations, photographs, video or audio sequences, or any graphics separately from the accompanying text.</w:t>
      </w:r>
    </w:p>
    <w:p w14:paraId="3AE305AF" w14:textId="77777777" w:rsidR="00460CB8" w:rsidRPr="00A86058" w:rsidRDefault="00460CB8" w:rsidP="005305A0">
      <w:pPr>
        <w:numPr>
          <w:ilvl w:val="0"/>
          <w:numId w:val="13"/>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Delete or alter any copyright, trademark, or other proprietary rights notices from copies of materials from this site.</w:t>
      </w:r>
    </w:p>
    <w:p w14:paraId="325DE025" w14:textId="77777777"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lastRenderedPageBreak/>
        <w:t>You must not access or use for any commercial purposes any part of the Website or any services or materials available through the Website.</w:t>
      </w:r>
    </w:p>
    <w:p w14:paraId="566CAF8D" w14:textId="7F2E3DF0"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 xml:space="preserve">If you wish to make any use of material on the Website other than as set out in this section, please address your request </w:t>
      </w:r>
      <w:r w:rsidR="00B50AC5">
        <w:rPr>
          <w:rFonts w:eastAsia="Times New Roman" w:cstheme="minorHAnsi"/>
          <w:color w:val="000000" w:themeColor="text1"/>
          <w:sz w:val="20"/>
          <w:szCs w:val="20"/>
        </w:rPr>
        <w:t xml:space="preserve">through the contact form on </w:t>
      </w:r>
      <w:r w:rsidR="00EC2ECE">
        <w:rPr>
          <w:rFonts w:eastAsia="Times New Roman" w:cstheme="minorHAnsi"/>
          <w:color w:val="000000" w:themeColor="text1"/>
          <w:sz w:val="20"/>
          <w:szCs w:val="20"/>
        </w:rPr>
        <w:t>ListenBridge.ai</w:t>
      </w:r>
      <w:r w:rsidR="00B50AC5">
        <w:rPr>
          <w:rFonts w:eastAsia="Times New Roman" w:cstheme="minorHAnsi"/>
          <w:color w:val="000000" w:themeColor="text1"/>
          <w:sz w:val="20"/>
          <w:szCs w:val="20"/>
        </w:rPr>
        <w:t>.</w:t>
      </w:r>
    </w:p>
    <w:p w14:paraId="22979256" w14:textId="77777777"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If you print, copy, modify, download, or otherwise use or provide any other person with access to any part of the Website in breach of the Terms of Use, your right to use the Website will stop immediately and you must, at our option, return or destroy any copies of the materials you have made. No right, title, or interest in or to the Website or any content on the Website is transferred to you, and all rights not expressly granted are reserved by the Company. Any use of the Website not expressly permitted by these Terms of Use is a breach of these Terms of Use and may violate copyright, trademark, and other laws.</w:t>
      </w:r>
    </w:p>
    <w:p w14:paraId="2BD5A61D" w14:textId="77777777" w:rsidR="00460CB8" w:rsidRPr="00A86058" w:rsidRDefault="00460CB8" w:rsidP="005305A0">
      <w:pPr>
        <w:spacing w:before="100" w:beforeAutospacing="1" w:after="100" w:afterAutospacing="1"/>
        <w:rPr>
          <w:rFonts w:eastAsia="Times New Roman" w:cstheme="minorHAnsi"/>
          <w:b/>
          <w:bCs/>
          <w:color w:val="000000" w:themeColor="text1"/>
          <w:sz w:val="20"/>
          <w:szCs w:val="20"/>
        </w:rPr>
      </w:pPr>
      <w:r w:rsidRPr="00A86058">
        <w:rPr>
          <w:rFonts w:eastAsia="Times New Roman" w:cstheme="minorHAnsi"/>
          <w:b/>
          <w:bCs/>
          <w:color w:val="000000" w:themeColor="text1"/>
          <w:sz w:val="20"/>
          <w:szCs w:val="20"/>
        </w:rPr>
        <w:t>Trademarks</w:t>
      </w:r>
    </w:p>
    <w:p w14:paraId="3E527B34" w14:textId="63580C94"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The Company name, the Company logo, and all related names, logos, product and service names, designs, and slogans are trademarks of the Company or its affiliates or licensors. You must not use such marks without the prior written permission of the Company. All other names, logos, product and service names, designs, and slogans on this Website are the trademarks of their respective owners.</w:t>
      </w:r>
    </w:p>
    <w:p w14:paraId="72714128" w14:textId="77777777" w:rsidR="00460CB8" w:rsidRPr="00A86058" w:rsidRDefault="00460CB8" w:rsidP="005305A0">
      <w:pPr>
        <w:spacing w:before="100" w:beforeAutospacing="1" w:after="100" w:afterAutospacing="1"/>
        <w:rPr>
          <w:rFonts w:eastAsia="Times New Roman" w:cstheme="minorHAnsi"/>
          <w:b/>
          <w:bCs/>
          <w:color w:val="000000" w:themeColor="text1"/>
          <w:sz w:val="20"/>
          <w:szCs w:val="20"/>
        </w:rPr>
      </w:pPr>
      <w:r w:rsidRPr="00A86058">
        <w:rPr>
          <w:rFonts w:eastAsia="Times New Roman" w:cstheme="minorHAnsi"/>
          <w:b/>
          <w:bCs/>
          <w:color w:val="000000" w:themeColor="text1"/>
          <w:sz w:val="20"/>
          <w:szCs w:val="20"/>
        </w:rPr>
        <w:t>Prohibited Uses</w:t>
      </w:r>
    </w:p>
    <w:p w14:paraId="7DDD80AE" w14:textId="77777777"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You may use the Website only for lawful purposes and in accordance with these Terms of Use. You agree not to use the Website:</w:t>
      </w:r>
    </w:p>
    <w:p w14:paraId="359E9BCE" w14:textId="77777777" w:rsidR="00460CB8" w:rsidRPr="00A86058" w:rsidRDefault="00460CB8" w:rsidP="005305A0">
      <w:pPr>
        <w:numPr>
          <w:ilvl w:val="0"/>
          <w:numId w:val="14"/>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In any way that violates any applicable federal, state, local, or international law or regulation (including, without limitation, any laws regarding the export of data or software to and from the US or other countries).</w:t>
      </w:r>
    </w:p>
    <w:p w14:paraId="20CC0CC6" w14:textId="77777777" w:rsidR="00460CB8" w:rsidRPr="00A86058" w:rsidRDefault="00460CB8" w:rsidP="005305A0">
      <w:pPr>
        <w:numPr>
          <w:ilvl w:val="0"/>
          <w:numId w:val="14"/>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For the purpose of exploiting, harming, or attempting to exploit or harm minors in any way by exposing them to inappropriate content, asking for personally identifiable information, or otherwise.</w:t>
      </w:r>
    </w:p>
    <w:p w14:paraId="4F12C0BA" w14:textId="77777777" w:rsidR="00460CB8" w:rsidRPr="00A86058" w:rsidRDefault="00460CB8" w:rsidP="005305A0">
      <w:pPr>
        <w:numPr>
          <w:ilvl w:val="0"/>
          <w:numId w:val="14"/>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To send, knowingly receive, upload, download, use, or re-use any material that does not comply with the Content Standards set out in these Terms of Use.</w:t>
      </w:r>
    </w:p>
    <w:p w14:paraId="1D786D46" w14:textId="77777777" w:rsidR="00460CB8" w:rsidRPr="00A86058" w:rsidRDefault="00460CB8" w:rsidP="005305A0">
      <w:pPr>
        <w:numPr>
          <w:ilvl w:val="0"/>
          <w:numId w:val="14"/>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To transmit, or procure the sending of, any advertising or promotional material, including any "junk mail", "chain letter", "spam", or any other similar solicitation.</w:t>
      </w:r>
    </w:p>
    <w:p w14:paraId="3004D7C5" w14:textId="77777777" w:rsidR="00460CB8" w:rsidRPr="00A86058" w:rsidRDefault="00460CB8" w:rsidP="005305A0">
      <w:pPr>
        <w:numPr>
          <w:ilvl w:val="0"/>
          <w:numId w:val="14"/>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To impersonate or attempt to impersonate the Company, a Company employee, another user, or any other person or entity (including, without limitation, by using email addresses or screen names associated with any of the foregoing).</w:t>
      </w:r>
    </w:p>
    <w:p w14:paraId="44D66307" w14:textId="77777777" w:rsidR="00460CB8" w:rsidRPr="00A86058" w:rsidRDefault="00460CB8" w:rsidP="005305A0">
      <w:pPr>
        <w:numPr>
          <w:ilvl w:val="0"/>
          <w:numId w:val="14"/>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To engage in any other conduct that restricts or inhibits anyone's use or enjoyment of the Website, or which, as determined by us, may harm the Company or users of the Website or expose them to liability.</w:t>
      </w:r>
    </w:p>
    <w:p w14:paraId="6FA1E1CD" w14:textId="22C256EA" w:rsidR="00460CB8" w:rsidRPr="00A86058" w:rsidRDefault="00460CB8" w:rsidP="005305A0">
      <w:pPr>
        <w:numPr>
          <w:ilvl w:val="0"/>
          <w:numId w:val="14"/>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You will not</w:t>
      </w:r>
      <w:r w:rsidR="003D46AA">
        <w:rPr>
          <w:rFonts w:eastAsia="Times New Roman" w:cstheme="minorHAnsi"/>
          <w:color w:val="000000" w:themeColor="text1"/>
          <w:sz w:val="20"/>
          <w:szCs w:val="20"/>
        </w:rPr>
        <w:t xml:space="preserve"> involve</w:t>
      </w:r>
      <w:r w:rsidRPr="00A86058">
        <w:rPr>
          <w:rFonts w:eastAsia="Times New Roman" w:cstheme="minorHAnsi"/>
          <w:color w:val="000000" w:themeColor="text1"/>
          <w:sz w:val="20"/>
          <w:szCs w:val="20"/>
        </w:rPr>
        <w:t xml:space="preserve"> this website to harass, threaten, impersonate or intimidate another person, private citizen, group, government</w:t>
      </w:r>
      <w:r w:rsidR="00B142EA" w:rsidRPr="00A86058">
        <w:rPr>
          <w:rFonts w:eastAsia="Times New Roman" w:cstheme="minorHAnsi"/>
          <w:color w:val="000000" w:themeColor="text1"/>
          <w:sz w:val="20"/>
          <w:szCs w:val="20"/>
        </w:rPr>
        <w:t>, or business entity.</w:t>
      </w:r>
    </w:p>
    <w:p w14:paraId="4BAA7A59" w14:textId="77777777" w:rsidR="00460CB8" w:rsidRPr="00A86058" w:rsidRDefault="00460CB8" w:rsidP="005305A0">
      <w:pPr>
        <w:numPr>
          <w:ilvl w:val="0"/>
          <w:numId w:val="14"/>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You agree to a Class Action Waiver except as otherwise required under applicable law. You agree that you will not assert class action or representative action claims against this website, its owners, users, or representatives, whether in arbitration or otherwise, which actions are hereby waived; and you shall only submit your own, individual claims and will not seek to represent the interests of any other person.</w:t>
      </w:r>
    </w:p>
    <w:p w14:paraId="6624865D" w14:textId="77777777"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Additionally, you agree not to:</w:t>
      </w:r>
    </w:p>
    <w:p w14:paraId="22439C6B" w14:textId="77777777" w:rsidR="00460CB8" w:rsidRPr="00A86058" w:rsidRDefault="00460CB8" w:rsidP="005305A0">
      <w:pPr>
        <w:numPr>
          <w:ilvl w:val="0"/>
          <w:numId w:val="15"/>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Use the Website in any manner that could disable, overburden, damage, or impair the site or interfere with any other party's use of the Website, including their ability to engage in real time activities through the Website.</w:t>
      </w:r>
    </w:p>
    <w:p w14:paraId="16D4674D" w14:textId="77777777" w:rsidR="00460CB8" w:rsidRPr="00A86058" w:rsidRDefault="00460CB8" w:rsidP="005305A0">
      <w:pPr>
        <w:numPr>
          <w:ilvl w:val="0"/>
          <w:numId w:val="15"/>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lastRenderedPageBreak/>
        <w:t>Use any robot, spider, or other automatic device, process, or means to access the Website for any purpose, including monitoring or copying any of the material on the Website.</w:t>
      </w:r>
    </w:p>
    <w:p w14:paraId="6D8BB1D0" w14:textId="77777777" w:rsidR="00460CB8" w:rsidRPr="00A86058" w:rsidRDefault="00460CB8" w:rsidP="005305A0">
      <w:pPr>
        <w:numPr>
          <w:ilvl w:val="0"/>
          <w:numId w:val="15"/>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Use any manual process to monitor or copy any of the material on the Website or for any other unauthorized purpose without our prior written consent.</w:t>
      </w:r>
    </w:p>
    <w:p w14:paraId="23316549" w14:textId="77777777" w:rsidR="00460CB8" w:rsidRPr="00A86058" w:rsidRDefault="00460CB8" w:rsidP="005305A0">
      <w:pPr>
        <w:numPr>
          <w:ilvl w:val="0"/>
          <w:numId w:val="15"/>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Use any device, software, or routine that interferes with the proper working of the Website.</w:t>
      </w:r>
    </w:p>
    <w:p w14:paraId="39076A93" w14:textId="77777777" w:rsidR="00460CB8" w:rsidRPr="00A86058" w:rsidRDefault="00460CB8" w:rsidP="005305A0">
      <w:pPr>
        <w:numPr>
          <w:ilvl w:val="0"/>
          <w:numId w:val="15"/>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Introduce any viruses, Trojan horses, worms, logic bombs, or other material that is malicious or technologically harmful.</w:t>
      </w:r>
    </w:p>
    <w:p w14:paraId="6C90670F" w14:textId="77777777" w:rsidR="00460CB8" w:rsidRPr="00A86058" w:rsidRDefault="00460CB8" w:rsidP="005305A0">
      <w:pPr>
        <w:numPr>
          <w:ilvl w:val="0"/>
          <w:numId w:val="15"/>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Attempt to gain unauthorized access to, interfere with, damage, or disrupt any parts of the Website, the server on which the Website is stored, or any server, computer, or database connected to the Website.</w:t>
      </w:r>
    </w:p>
    <w:p w14:paraId="7ACEAC99" w14:textId="77777777" w:rsidR="00460CB8" w:rsidRPr="00A86058" w:rsidRDefault="00460CB8" w:rsidP="005305A0">
      <w:pPr>
        <w:numPr>
          <w:ilvl w:val="0"/>
          <w:numId w:val="15"/>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Attack the Website via a denial-of-service attack or a distributed denial-of-service attack.</w:t>
      </w:r>
    </w:p>
    <w:p w14:paraId="65C0570D" w14:textId="77777777" w:rsidR="00460CB8" w:rsidRPr="00A86058" w:rsidRDefault="00460CB8" w:rsidP="005305A0">
      <w:pPr>
        <w:numPr>
          <w:ilvl w:val="0"/>
          <w:numId w:val="15"/>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Otherwise attempt to interfere with the proper working of the Website.</w:t>
      </w:r>
    </w:p>
    <w:p w14:paraId="1ED8761A" w14:textId="77777777" w:rsidR="00460CB8" w:rsidRPr="00A86058" w:rsidRDefault="00460CB8" w:rsidP="005305A0">
      <w:pPr>
        <w:spacing w:before="100" w:beforeAutospacing="1" w:after="100" w:afterAutospacing="1"/>
        <w:rPr>
          <w:rFonts w:eastAsia="Times New Roman" w:cstheme="minorHAnsi"/>
          <w:b/>
          <w:bCs/>
          <w:color w:val="000000" w:themeColor="text1"/>
          <w:sz w:val="20"/>
          <w:szCs w:val="20"/>
        </w:rPr>
      </w:pPr>
      <w:r w:rsidRPr="00A86058">
        <w:rPr>
          <w:rFonts w:eastAsia="Times New Roman" w:cstheme="minorHAnsi"/>
          <w:b/>
          <w:bCs/>
          <w:color w:val="000000" w:themeColor="text1"/>
          <w:sz w:val="20"/>
          <w:szCs w:val="20"/>
        </w:rPr>
        <w:t>User Contributions</w:t>
      </w:r>
    </w:p>
    <w:p w14:paraId="713777E4" w14:textId="7A1F1A9E" w:rsidR="00460CB8" w:rsidRPr="00A86058" w:rsidRDefault="003D46AA" w:rsidP="005305A0">
      <w:pPr>
        <w:spacing w:before="100" w:beforeAutospacing="1" w:after="100" w:afterAutospacing="1"/>
        <w:rPr>
          <w:rFonts w:eastAsia="Times New Roman" w:cstheme="minorHAnsi"/>
          <w:color w:val="000000" w:themeColor="text1"/>
          <w:sz w:val="20"/>
          <w:szCs w:val="20"/>
        </w:rPr>
      </w:pPr>
      <w:r>
        <w:rPr>
          <w:rFonts w:eastAsia="Times New Roman" w:cstheme="minorHAnsi"/>
          <w:color w:val="000000" w:themeColor="text1"/>
          <w:sz w:val="20"/>
          <w:szCs w:val="20"/>
        </w:rPr>
        <w:t>At any time, t</w:t>
      </w:r>
      <w:r w:rsidR="00460CB8" w:rsidRPr="00A86058">
        <w:rPr>
          <w:rFonts w:eastAsia="Times New Roman" w:cstheme="minorHAnsi"/>
          <w:color w:val="000000" w:themeColor="text1"/>
          <w:sz w:val="20"/>
          <w:szCs w:val="20"/>
        </w:rPr>
        <w:t xml:space="preserve">he Website may contain </w:t>
      </w:r>
      <w:r>
        <w:rPr>
          <w:rFonts w:eastAsia="Times New Roman" w:cstheme="minorHAnsi"/>
          <w:color w:val="000000" w:themeColor="text1"/>
          <w:sz w:val="20"/>
          <w:szCs w:val="20"/>
        </w:rPr>
        <w:t>shareable content including blogs,</w:t>
      </w:r>
      <w:r w:rsidR="00460CB8" w:rsidRPr="00A86058">
        <w:rPr>
          <w:rFonts w:eastAsia="Times New Roman" w:cstheme="minorHAnsi"/>
          <w:color w:val="000000" w:themeColor="text1"/>
          <w:sz w:val="20"/>
          <w:szCs w:val="20"/>
        </w:rPr>
        <w:t xml:space="preserve"> boards, chat rooms, bulletin boards, and other interactive features (collectively, "Interactive Services") that </w:t>
      </w:r>
      <w:r>
        <w:rPr>
          <w:rFonts w:eastAsia="Times New Roman" w:cstheme="minorHAnsi"/>
          <w:color w:val="000000" w:themeColor="text1"/>
          <w:sz w:val="20"/>
          <w:szCs w:val="20"/>
        </w:rPr>
        <w:t xml:space="preserve">may </w:t>
      </w:r>
      <w:r w:rsidR="00460CB8" w:rsidRPr="00A86058">
        <w:rPr>
          <w:rFonts w:eastAsia="Times New Roman" w:cstheme="minorHAnsi"/>
          <w:color w:val="000000" w:themeColor="text1"/>
          <w:sz w:val="20"/>
          <w:szCs w:val="20"/>
        </w:rPr>
        <w:t>allow users to post, submit, publish, display, or transmit to other users or other persons (hereinafter, "post") content or materials (collectively, "User Contributions") on or through the Website.</w:t>
      </w:r>
    </w:p>
    <w:p w14:paraId="77FF6BB9" w14:textId="77777777"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All User Contributions must comply with the Content Standards set out in these Terms of Use.</w:t>
      </w:r>
    </w:p>
    <w:p w14:paraId="1CD488D4" w14:textId="77777777"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Any User Contribution you post to the site will be considered non-confidential and non-proprietary. By providing any User Contribution on the Website, you grant us and our affiliates and service providers, and each of their and our licensees, successors, and assigns the right to use, reproduce, modify, perform, display, distribute, and otherwise disclose to third parties any such material for any purpose.</w:t>
      </w:r>
    </w:p>
    <w:p w14:paraId="2091E0CB" w14:textId="77777777"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You represent and warrant that:</w:t>
      </w:r>
    </w:p>
    <w:p w14:paraId="176992EE" w14:textId="77777777" w:rsidR="00460CB8" w:rsidRPr="00A86058" w:rsidRDefault="00460CB8" w:rsidP="005305A0">
      <w:pPr>
        <w:numPr>
          <w:ilvl w:val="0"/>
          <w:numId w:val="16"/>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You own or control all rights in and to the User Contributions and have the right to grant the license granted above to us and our affiliates and service providers, and each of their and our respective licensees, successors, and assigns.</w:t>
      </w:r>
    </w:p>
    <w:p w14:paraId="48367D5E" w14:textId="77777777" w:rsidR="00460CB8" w:rsidRPr="00A86058" w:rsidRDefault="00460CB8" w:rsidP="005305A0">
      <w:pPr>
        <w:numPr>
          <w:ilvl w:val="0"/>
          <w:numId w:val="16"/>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All of your User Contributions do and will comply with these Terms of Use.</w:t>
      </w:r>
    </w:p>
    <w:p w14:paraId="6D744EDF" w14:textId="77777777"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You understand and acknowledge that you are responsible for any User Contributions you submit or contribute, and you, not the Company, have full responsibility for such content, including its legality, reliability, accuracy, and appropriateness.</w:t>
      </w:r>
    </w:p>
    <w:p w14:paraId="2202A50B" w14:textId="77777777"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We are not responsible or liable to any third party for the content or accuracy of any User Contributions posted by you or any other user of the Website.</w:t>
      </w:r>
    </w:p>
    <w:p w14:paraId="5A825D5A" w14:textId="77777777" w:rsidR="00460CB8" w:rsidRPr="00A86058" w:rsidRDefault="00460CB8" w:rsidP="005305A0">
      <w:pPr>
        <w:spacing w:before="100" w:beforeAutospacing="1" w:after="100" w:afterAutospacing="1"/>
        <w:rPr>
          <w:rFonts w:eastAsia="Times New Roman" w:cstheme="minorHAnsi"/>
          <w:b/>
          <w:bCs/>
          <w:color w:val="000000" w:themeColor="text1"/>
          <w:sz w:val="20"/>
          <w:szCs w:val="20"/>
        </w:rPr>
      </w:pPr>
      <w:r w:rsidRPr="00A86058">
        <w:rPr>
          <w:rFonts w:eastAsia="Times New Roman" w:cstheme="minorHAnsi"/>
          <w:b/>
          <w:bCs/>
          <w:color w:val="000000" w:themeColor="text1"/>
          <w:sz w:val="20"/>
          <w:szCs w:val="20"/>
        </w:rPr>
        <w:t>Monitoring and Enforcement; Termination</w:t>
      </w:r>
    </w:p>
    <w:p w14:paraId="5644350A" w14:textId="38AC02AC" w:rsidR="00460CB8" w:rsidRPr="00A86058" w:rsidRDefault="003D46AA" w:rsidP="005305A0">
      <w:pPr>
        <w:spacing w:before="100" w:beforeAutospacing="1" w:after="100" w:afterAutospacing="1"/>
        <w:rPr>
          <w:rFonts w:eastAsia="Times New Roman" w:cstheme="minorHAnsi"/>
          <w:color w:val="000000" w:themeColor="text1"/>
          <w:sz w:val="20"/>
          <w:szCs w:val="20"/>
        </w:rPr>
      </w:pPr>
      <w:r>
        <w:rPr>
          <w:rFonts w:eastAsia="Times New Roman" w:cstheme="minorHAnsi"/>
          <w:color w:val="000000" w:themeColor="text1"/>
          <w:sz w:val="20"/>
          <w:szCs w:val="20"/>
        </w:rPr>
        <w:t>In the event the Website has any shared content, w</w:t>
      </w:r>
      <w:r w:rsidR="00460CB8" w:rsidRPr="00A86058">
        <w:rPr>
          <w:rFonts w:eastAsia="Times New Roman" w:cstheme="minorHAnsi"/>
          <w:color w:val="000000" w:themeColor="text1"/>
          <w:sz w:val="20"/>
          <w:szCs w:val="20"/>
        </w:rPr>
        <w:t>e have the right to:</w:t>
      </w:r>
    </w:p>
    <w:p w14:paraId="11B39754" w14:textId="77777777" w:rsidR="00460CB8" w:rsidRPr="00A86058" w:rsidRDefault="00460CB8" w:rsidP="005305A0">
      <w:pPr>
        <w:numPr>
          <w:ilvl w:val="0"/>
          <w:numId w:val="17"/>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Remove or refuse to post any User Contributions for any or no reason in our sole discretion.</w:t>
      </w:r>
    </w:p>
    <w:p w14:paraId="31C12B10" w14:textId="77777777" w:rsidR="00460CB8" w:rsidRPr="00A86058" w:rsidRDefault="00460CB8" w:rsidP="005305A0">
      <w:pPr>
        <w:numPr>
          <w:ilvl w:val="0"/>
          <w:numId w:val="17"/>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Take any action with respect to any User Contribution that we deem necessary or appropriate in our sole discretion, including if we believe that such User Contribution violates the Terms of Use, including the Content Standards, infringes any intellectual property right or other right of any person or entity, threatens the personal safety of users of the Website or the public, or could create liability for the Company.</w:t>
      </w:r>
    </w:p>
    <w:p w14:paraId="5A9DCB78" w14:textId="77777777" w:rsidR="00460CB8" w:rsidRPr="00A86058" w:rsidRDefault="00460CB8" w:rsidP="005305A0">
      <w:pPr>
        <w:numPr>
          <w:ilvl w:val="0"/>
          <w:numId w:val="17"/>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lastRenderedPageBreak/>
        <w:t>Disclose your identity or other information about you to any third party who claims that material posted by you violates their rights, including their intellectual property rights or their right to privacy.</w:t>
      </w:r>
    </w:p>
    <w:p w14:paraId="72939F72" w14:textId="77777777" w:rsidR="00460CB8" w:rsidRPr="00A86058" w:rsidRDefault="00460CB8" w:rsidP="005305A0">
      <w:pPr>
        <w:numPr>
          <w:ilvl w:val="0"/>
          <w:numId w:val="17"/>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Take appropriate legal action, including without limitation, referral to law enforcement, for any illegal or unauthorized use of the Website.</w:t>
      </w:r>
    </w:p>
    <w:p w14:paraId="2458C4FD" w14:textId="77777777" w:rsidR="00460CB8" w:rsidRPr="00A86058" w:rsidRDefault="00460CB8" w:rsidP="005305A0">
      <w:pPr>
        <w:numPr>
          <w:ilvl w:val="0"/>
          <w:numId w:val="17"/>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Terminate or suspend your access to all or part of the Website for any or no reason, including without limitation, any violation of these Terms of Use.</w:t>
      </w:r>
    </w:p>
    <w:p w14:paraId="7C89D906" w14:textId="77777777"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Without limiting the foregoing, we have the right to cooperate fully with any law enforcement authorities or court order requesting or directing us to disclose the identity or other information of anyone posting any materials on or through the Website. YOU WAIVE AND HOLD HARMLESS THE COMPANY AND ITS AFFILIATES, LICENSEES, AND SERVICE PROVIDERS FROM ANY CLAIMS RESULTING FROM ANY ACTION TAKEN BY THE COMPANY DURING, OR TAKEN AS A CONSEQUENCE OF, INVESTIGATIONS BY EITHER THE COMPANY OR LAW ENFORCEMENT AUTHORITIES.</w:t>
      </w:r>
    </w:p>
    <w:p w14:paraId="4F57C772" w14:textId="77777777"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However, we do not undertake to review all material before it is posted on the Website, and cannot ensure prompt removal of objectionable material after it has been posted. Accordingly, we assume no liability for any action or inaction regarding transmissions, communications, or content provided by any user or third party. We have no liability or responsibility to anyone for performance or nonperformance of the activities described in this section.</w:t>
      </w:r>
    </w:p>
    <w:p w14:paraId="758B3B73" w14:textId="77777777" w:rsidR="00460CB8" w:rsidRPr="00A86058" w:rsidRDefault="00460CB8" w:rsidP="005305A0">
      <w:pPr>
        <w:spacing w:before="100" w:beforeAutospacing="1" w:after="100" w:afterAutospacing="1"/>
        <w:rPr>
          <w:rFonts w:eastAsia="Times New Roman" w:cstheme="minorHAnsi"/>
          <w:b/>
          <w:bCs/>
          <w:color w:val="000000" w:themeColor="text1"/>
          <w:sz w:val="20"/>
          <w:szCs w:val="20"/>
        </w:rPr>
      </w:pPr>
      <w:r w:rsidRPr="00A86058">
        <w:rPr>
          <w:rFonts w:eastAsia="Times New Roman" w:cstheme="minorHAnsi"/>
          <w:b/>
          <w:bCs/>
          <w:color w:val="000000" w:themeColor="text1"/>
          <w:sz w:val="20"/>
          <w:szCs w:val="20"/>
        </w:rPr>
        <w:t>Content Standards</w:t>
      </w:r>
    </w:p>
    <w:p w14:paraId="79749F36" w14:textId="2288D957"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 xml:space="preserve">These content standards apply to any and all User Contributions and use of </w:t>
      </w:r>
      <w:r w:rsidR="00EC2ECE">
        <w:rPr>
          <w:rFonts w:eastAsia="Times New Roman" w:cstheme="minorHAnsi"/>
          <w:color w:val="000000" w:themeColor="text1"/>
          <w:sz w:val="20"/>
          <w:szCs w:val="20"/>
        </w:rPr>
        <w:t xml:space="preserve">any </w:t>
      </w:r>
      <w:r w:rsidRPr="00A86058">
        <w:rPr>
          <w:rFonts w:eastAsia="Times New Roman" w:cstheme="minorHAnsi"/>
          <w:color w:val="000000" w:themeColor="text1"/>
          <w:sz w:val="20"/>
          <w:szCs w:val="20"/>
        </w:rPr>
        <w:t>Interactive Services. User Contributions must in their entirety comply with all applicable federal, state, local, and international laws and regulations. Without limiting the foregoing, User Contributions must not:</w:t>
      </w:r>
    </w:p>
    <w:p w14:paraId="0A0CE550" w14:textId="77777777" w:rsidR="00460CB8" w:rsidRPr="00A86058" w:rsidRDefault="00460CB8" w:rsidP="005305A0">
      <w:pPr>
        <w:numPr>
          <w:ilvl w:val="0"/>
          <w:numId w:val="18"/>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Contain any material that is defamatory, obscene, indecent, abusive, offensive, harassing, violent, hateful, inflammatory, or otherwise objectionable.</w:t>
      </w:r>
    </w:p>
    <w:p w14:paraId="2BC5E9EF" w14:textId="77777777" w:rsidR="00460CB8" w:rsidRPr="00A86058" w:rsidRDefault="00460CB8" w:rsidP="005305A0">
      <w:pPr>
        <w:numPr>
          <w:ilvl w:val="0"/>
          <w:numId w:val="18"/>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Promote sexually explicit or pornographic material, violence, or discrimination based on race, sex, religion, nationality, disability, sexual orientation, or age.</w:t>
      </w:r>
    </w:p>
    <w:p w14:paraId="62AC2E52" w14:textId="77777777" w:rsidR="00460CB8" w:rsidRPr="00A86058" w:rsidRDefault="00460CB8" w:rsidP="005305A0">
      <w:pPr>
        <w:numPr>
          <w:ilvl w:val="0"/>
          <w:numId w:val="18"/>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Infringe any patent, trademark, trade secret, copyright, or other intellectual property or other rights of any other person.</w:t>
      </w:r>
    </w:p>
    <w:p w14:paraId="0279D7FC" w14:textId="77777777" w:rsidR="00460CB8" w:rsidRPr="00A86058" w:rsidRDefault="00460CB8" w:rsidP="005305A0">
      <w:pPr>
        <w:numPr>
          <w:ilvl w:val="0"/>
          <w:numId w:val="18"/>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Violate the legal rights (including the rights of publicity and privacy) of others or contain any material that could give rise to any civil or criminal liability under applicable laws or regulations or that otherwise may be in conflict with these Terms of Use and our Privacy Policy.</w:t>
      </w:r>
    </w:p>
    <w:p w14:paraId="175F8A02" w14:textId="77777777" w:rsidR="00460CB8" w:rsidRPr="00A86058" w:rsidRDefault="00460CB8" w:rsidP="005305A0">
      <w:pPr>
        <w:numPr>
          <w:ilvl w:val="0"/>
          <w:numId w:val="18"/>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Be likely to deceive any person.</w:t>
      </w:r>
    </w:p>
    <w:p w14:paraId="473E2FB1" w14:textId="77777777" w:rsidR="00460CB8" w:rsidRPr="00A86058" w:rsidRDefault="00460CB8" w:rsidP="005305A0">
      <w:pPr>
        <w:numPr>
          <w:ilvl w:val="0"/>
          <w:numId w:val="18"/>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Promote any illegal activity, or advocate, promote, or assist any unlawful act.</w:t>
      </w:r>
    </w:p>
    <w:p w14:paraId="37B8764A" w14:textId="77777777" w:rsidR="00460CB8" w:rsidRPr="00A86058" w:rsidRDefault="00460CB8" w:rsidP="005305A0">
      <w:pPr>
        <w:numPr>
          <w:ilvl w:val="0"/>
          <w:numId w:val="18"/>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Cause annoyance, inconvenience, or needless anxiety or be likely to upset, embarrass, alarm, or annoy any other person.</w:t>
      </w:r>
    </w:p>
    <w:p w14:paraId="3A9EB852" w14:textId="77777777" w:rsidR="00460CB8" w:rsidRPr="00A86058" w:rsidRDefault="00460CB8" w:rsidP="005305A0">
      <w:pPr>
        <w:numPr>
          <w:ilvl w:val="0"/>
          <w:numId w:val="18"/>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Impersonate any person, or misrepresent your identity or affiliation with any person or organization.</w:t>
      </w:r>
    </w:p>
    <w:p w14:paraId="7611E78B" w14:textId="77777777" w:rsidR="00460CB8" w:rsidRPr="00A86058" w:rsidRDefault="00460CB8" w:rsidP="005305A0">
      <w:pPr>
        <w:numPr>
          <w:ilvl w:val="0"/>
          <w:numId w:val="18"/>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Involve commercial activities or sales, such as contests, sweepstakes, and other sales promotions, barter, or advertising.</w:t>
      </w:r>
    </w:p>
    <w:p w14:paraId="27ECC3D2" w14:textId="77777777" w:rsidR="00460CB8" w:rsidRPr="00A86058" w:rsidRDefault="00460CB8" w:rsidP="005305A0">
      <w:pPr>
        <w:numPr>
          <w:ilvl w:val="0"/>
          <w:numId w:val="18"/>
        </w:num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Give the impression that they emanate from or are endorsed by us or any other person or entity, if this is not the case.</w:t>
      </w:r>
    </w:p>
    <w:p w14:paraId="412120BD" w14:textId="77777777" w:rsidR="00460CB8" w:rsidRPr="00A86058" w:rsidRDefault="00460CB8" w:rsidP="005305A0">
      <w:pPr>
        <w:spacing w:before="100" w:beforeAutospacing="1" w:after="100" w:afterAutospacing="1"/>
        <w:rPr>
          <w:rFonts w:eastAsia="Times New Roman" w:cstheme="minorHAnsi"/>
          <w:b/>
          <w:bCs/>
          <w:color w:val="000000" w:themeColor="text1"/>
          <w:sz w:val="20"/>
          <w:szCs w:val="20"/>
        </w:rPr>
      </w:pPr>
      <w:r w:rsidRPr="00A86058">
        <w:rPr>
          <w:rFonts w:eastAsia="Times New Roman" w:cstheme="minorHAnsi"/>
          <w:b/>
          <w:bCs/>
          <w:color w:val="000000" w:themeColor="text1"/>
          <w:sz w:val="20"/>
          <w:szCs w:val="20"/>
        </w:rPr>
        <w:t>Reliance on Information Posted</w:t>
      </w:r>
    </w:p>
    <w:p w14:paraId="2EF1B725" w14:textId="77777777"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The information presented on or through the Website is made available solely for general information purposes. We do not warrant the accuracy, completeness, or usefulness of this information. Any reliance you place on such information is strictly at your own risk. We disclaim all liability and responsibility arising from any reliance placed on such materials by you or any other visitor to the Website, or by anyone who may be informed of any of its contents.</w:t>
      </w:r>
    </w:p>
    <w:p w14:paraId="0A0BE109" w14:textId="0FF5C03A" w:rsidR="00460CB8" w:rsidRPr="00A86058" w:rsidRDefault="003D46AA" w:rsidP="005305A0">
      <w:pPr>
        <w:spacing w:before="100" w:beforeAutospacing="1" w:after="100" w:afterAutospacing="1"/>
        <w:rPr>
          <w:rFonts w:eastAsia="Times New Roman" w:cstheme="minorHAnsi"/>
          <w:color w:val="000000" w:themeColor="text1"/>
          <w:sz w:val="20"/>
          <w:szCs w:val="20"/>
        </w:rPr>
      </w:pPr>
      <w:r>
        <w:rPr>
          <w:rFonts w:eastAsia="Times New Roman" w:cstheme="minorHAnsi"/>
          <w:color w:val="000000" w:themeColor="text1"/>
          <w:sz w:val="20"/>
          <w:szCs w:val="20"/>
        </w:rPr>
        <w:lastRenderedPageBreak/>
        <w:t>If t</w:t>
      </w:r>
      <w:r w:rsidR="00460CB8" w:rsidRPr="00A86058">
        <w:rPr>
          <w:rFonts w:eastAsia="Times New Roman" w:cstheme="minorHAnsi"/>
          <w:color w:val="000000" w:themeColor="text1"/>
          <w:sz w:val="20"/>
          <w:szCs w:val="20"/>
        </w:rPr>
        <w:t>his Website includes content provided by third parties, including materials provided by other users, bloggers, and third-party licensors, syndicators, aggregators, and/or reporting services</w:t>
      </w:r>
      <w:r>
        <w:rPr>
          <w:rFonts w:eastAsia="Times New Roman" w:cstheme="minorHAnsi"/>
          <w:color w:val="000000" w:themeColor="text1"/>
          <w:sz w:val="20"/>
          <w:szCs w:val="20"/>
        </w:rPr>
        <w:t>, a</w:t>
      </w:r>
      <w:r w:rsidR="00460CB8" w:rsidRPr="00A86058">
        <w:rPr>
          <w:rFonts w:eastAsia="Times New Roman" w:cstheme="minorHAnsi"/>
          <w:color w:val="000000" w:themeColor="text1"/>
          <w:sz w:val="20"/>
          <w:szCs w:val="20"/>
        </w:rPr>
        <w:t>ll statements and/or opinions expressed in these materials, and all articles and responses to questions and other content, other than the content provided by the Company, are solely the opinions and the responsibility of the person or entity providing those materials. These materials do not necessarily reflect the opinion of the Company. We are not responsible, or liable to you or any third party, for the content or accuracy of any materials provided by any third parties.</w:t>
      </w:r>
    </w:p>
    <w:p w14:paraId="04C4BA8A" w14:textId="77777777" w:rsidR="00460CB8" w:rsidRPr="00A86058" w:rsidRDefault="00460CB8" w:rsidP="005305A0">
      <w:pPr>
        <w:spacing w:before="100" w:beforeAutospacing="1" w:after="100" w:afterAutospacing="1"/>
        <w:rPr>
          <w:rFonts w:eastAsia="Times New Roman" w:cstheme="minorHAnsi"/>
          <w:b/>
          <w:bCs/>
          <w:color w:val="000000" w:themeColor="text1"/>
          <w:sz w:val="20"/>
          <w:szCs w:val="20"/>
        </w:rPr>
      </w:pPr>
      <w:r w:rsidRPr="00A86058">
        <w:rPr>
          <w:rFonts w:eastAsia="Times New Roman" w:cstheme="minorHAnsi"/>
          <w:b/>
          <w:bCs/>
          <w:color w:val="000000" w:themeColor="text1"/>
          <w:sz w:val="20"/>
          <w:szCs w:val="20"/>
        </w:rPr>
        <w:t>Changes to the Website</w:t>
      </w:r>
    </w:p>
    <w:p w14:paraId="0A34F051" w14:textId="77777777"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We may update the content on this Website from time to time, but its content is not necessarily complete or up-to-date. Any of the material on the Website may be out of date at any given time, and we are under no obligation to update such material.</w:t>
      </w:r>
    </w:p>
    <w:p w14:paraId="2BF3FF09" w14:textId="77777777" w:rsidR="00460CB8" w:rsidRPr="00A86058" w:rsidRDefault="00460CB8" w:rsidP="005305A0">
      <w:pPr>
        <w:spacing w:before="100" w:beforeAutospacing="1" w:after="100" w:afterAutospacing="1"/>
        <w:rPr>
          <w:rFonts w:eastAsia="Times New Roman" w:cstheme="minorHAnsi"/>
          <w:b/>
          <w:bCs/>
          <w:color w:val="000000" w:themeColor="text1"/>
          <w:sz w:val="20"/>
          <w:szCs w:val="20"/>
        </w:rPr>
      </w:pPr>
      <w:r w:rsidRPr="00A86058">
        <w:rPr>
          <w:rFonts w:eastAsia="Times New Roman" w:cstheme="minorHAnsi"/>
          <w:b/>
          <w:bCs/>
          <w:color w:val="000000" w:themeColor="text1"/>
          <w:sz w:val="20"/>
          <w:szCs w:val="20"/>
        </w:rPr>
        <w:t>Information About You and Your Visits to the Website</w:t>
      </w:r>
    </w:p>
    <w:p w14:paraId="4A8BCB2B" w14:textId="77777777"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All information we collect on this Website is subject to our Privacy Policy. By using the Website, you consent to all actions taken by us with respect to your information in compliance with the Privacy Policy.</w:t>
      </w:r>
    </w:p>
    <w:p w14:paraId="6FFE14B9" w14:textId="77777777" w:rsidR="00460CB8" w:rsidRPr="00A86058" w:rsidRDefault="00460CB8" w:rsidP="005305A0">
      <w:pPr>
        <w:spacing w:before="100" w:beforeAutospacing="1" w:after="100" w:afterAutospacing="1"/>
        <w:rPr>
          <w:rFonts w:eastAsia="Times New Roman" w:cstheme="minorHAnsi"/>
          <w:b/>
          <w:bCs/>
          <w:color w:val="000000" w:themeColor="text1"/>
          <w:sz w:val="20"/>
          <w:szCs w:val="20"/>
        </w:rPr>
      </w:pPr>
      <w:r w:rsidRPr="00A86058">
        <w:rPr>
          <w:rFonts w:eastAsia="Times New Roman" w:cstheme="minorHAnsi"/>
          <w:b/>
          <w:bCs/>
          <w:color w:val="000000" w:themeColor="text1"/>
          <w:sz w:val="20"/>
          <w:szCs w:val="20"/>
        </w:rPr>
        <w:t>Online Purchases and Other Terms and Conditions</w:t>
      </w:r>
    </w:p>
    <w:p w14:paraId="016DF0D3" w14:textId="5695C328"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All purchases through our site or other transactions for subscriptions through the Website or resulting from visits made by you are governed by our</w:t>
      </w:r>
      <w:r w:rsidR="00EC2ECE">
        <w:rPr>
          <w:rFonts w:eastAsia="Times New Roman" w:cstheme="minorHAnsi"/>
          <w:color w:val="000000" w:themeColor="text1"/>
          <w:sz w:val="20"/>
          <w:szCs w:val="20"/>
        </w:rPr>
        <w:t>s and any of our partners</w:t>
      </w:r>
      <w:r w:rsidRPr="00A86058">
        <w:rPr>
          <w:rFonts w:eastAsia="Times New Roman" w:cstheme="minorHAnsi"/>
          <w:color w:val="000000" w:themeColor="text1"/>
          <w:sz w:val="20"/>
          <w:szCs w:val="20"/>
        </w:rPr>
        <w:t xml:space="preserve"> Terms of Sale, </w:t>
      </w:r>
      <w:r w:rsidR="00D9436E">
        <w:rPr>
          <w:rFonts w:eastAsia="Times New Roman" w:cstheme="minorHAnsi"/>
          <w:color w:val="000000" w:themeColor="text1"/>
          <w:sz w:val="20"/>
          <w:szCs w:val="20"/>
        </w:rPr>
        <w:t xml:space="preserve">which are either </w:t>
      </w:r>
      <w:r w:rsidRPr="00A86058">
        <w:rPr>
          <w:rFonts w:eastAsia="Times New Roman" w:cstheme="minorHAnsi"/>
          <w:color w:val="000000" w:themeColor="text1"/>
          <w:sz w:val="20"/>
          <w:szCs w:val="20"/>
        </w:rPr>
        <w:t>hereby incorporated into these Terms of Use</w:t>
      </w:r>
      <w:r w:rsidR="00D9436E">
        <w:rPr>
          <w:rFonts w:eastAsia="Times New Roman" w:cstheme="minorHAnsi"/>
          <w:color w:val="000000" w:themeColor="text1"/>
          <w:sz w:val="20"/>
          <w:szCs w:val="20"/>
        </w:rPr>
        <w:t xml:space="preserve"> or provided through </w:t>
      </w:r>
      <w:r w:rsidR="00EC2ECE">
        <w:rPr>
          <w:rFonts w:eastAsia="Times New Roman" w:cstheme="minorHAnsi"/>
          <w:color w:val="000000" w:themeColor="text1"/>
          <w:sz w:val="20"/>
          <w:szCs w:val="20"/>
        </w:rPr>
        <w:t>any</w:t>
      </w:r>
      <w:r w:rsidR="00D9436E">
        <w:rPr>
          <w:rFonts w:eastAsia="Times New Roman" w:cstheme="minorHAnsi"/>
          <w:color w:val="000000" w:themeColor="text1"/>
          <w:sz w:val="20"/>
          <w:szCs w:val="20"/>
        </w:rPr>
        <w:t xml:space="preserve"> purchase on </w:t>
      </w:r>
      <w:r w:rsidR="00EC2ECE">
        <w:rPr>
          <w:rFonts w:eastAsia="Times New Roman" w:cstheme="minorHAnsi"/>
          <w:color w:val="000000" w:themeColor="text1"/>
          <w:sz w:val="20"/>
          <w:szCs w:val="20"/>
        </w:rPr>
        <w:t>ListenBridge.ai</w:t>
      </w:r>
      <w:r w:rsidRPr="00A86058">
        <w:rPr>
          <w:rFonts w:eastAsia="Times New Roman" w:cstheme="minorHAnsi"/>
          <w:color w:val="000000" w:themeColor="text1"/>
          <w:sz w:val="20"/>
          <w:szCs w:val="20"/>
        </w:rPr>
        <w:t>.</w:t>
      </w:r>
    </w:p>
    <w:p w14:paraId="71BC8C9E" w14:textId="77777777"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Additional terms and conditions may also apply to specific portions, services, or features of the Website. All such additional terms and conditions are hereby incorporated by this reference into these Terms of Use.</w:t>
      </w:r>
    </w:p>
    <w:p w14:paraId="0CA622CA" w14:textId="77777777" w:rsidR="00460CB8" w:rsidRPr="00A86058" w:rsidRDefault="00460CB8" w:rsidP="005305A0">
      <w:pPr>
        <w:spacing w:before="100" w:beforeAutospacing="1" w:after="100" w:afterAutospacing="1"/>
        <w:rPr>
          <w:rFonts w:eastAsia="Times New Roman" w:cstheme="minorHAnsi"/>
          <w:b/>
          <w:bCs/>
          <w:color w:val="000000" w:themeColor="text1"/>
          <w:sz w:val="20"/>
          <w:szCs w:val="20"/>
        </w:rPr>
      </w:pPr>
      <w:r w:rsidRPr="00A86058">
        <w:rPr>
          <w:rFonts w:eastAsia="Times New Roman" w:cstheme="minorHAnsi"/>
          <w:b/>
          <w:bCs/>
          <w:color w:val="000000" w:themeColor="text1"/>
          <w:sz w:val="20"/>
          <w:szCs w:val="20"/>
        </w:rPr>
        <w:t>Links from the Website</w:t>
      </w:r>
    </w:p>
    <w:p w14:paraId="5C915927" w14:textId="66F33929"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If the Website contains links to other sites and resources provided by third parties, these links are provided for your convenience only</w:t>
      </w:r>
      <w:r w:rsidR="0072600E" w:rsidRPr="00A86058">
        <w:rPr>
          <w:rFonts w:eastAsia="Times New Roman" w:cstheme="minorHAnsi"/>
          <w:color w:val="000000" w:themeColor="text1"/>
          <w:sz w:val="20"/>
          <w:szCs w:val="20"/>
        </w:rPr>
        <w:t xml:space="preserve"> (“collectively “Third Party Links &amp; Ads”)</w:t>
      </w:r>
      <w:r w:rsidRPr="00A86058">
        <w:rPr>
          <w:rFonts w:eastAsia="Times New Roman" w:cstheme="minorHAnsi"/>
          <w:color w:val="000000" w:themeColor="text1"/>
          <w:sz w:val="20"/>
          <w:szCs w:val="20"/>
        </w:rPr>
        <w:t>. This includes links contained in advertisements, including banner advertisements and sponsored links. We have no control over the contents of those sites or resources, and accept no responsibility for them or for any loss or damage that may arise from your use of them. If you decide to access any of the third-party websites linked to this Website, you do so entirely at your own risk and subject to the terms and conditions of use for such websites.</w:t>
      </w:r>
    </w:p>
    <w:p w14:paraId="4F1608BB" w14:textId="77777777" w:rsidR="00460CB8" w:rsidRPr="00A86058" w:rsidRDefault="00460CB8" w:rsidP="005305A0">
      <w:pPr>
        <w:spacing w:before="100" w:beforeAutospacing="1" w:after="100" w:afterAutospacing="1"/>
        <w:rPr>
          <w:rFonts w:eastAsia="Times New Roman" w:cstheme="minorHAnsi"/>
          <w:b/>
          <w:bCs/>
          <w:color w:val="000000" w:themeColor="text1"/>
          <w:sz w:val="20"/>
          <w:szCs w:val="20"/>
        </w:rPr>
      </w:pPr>
      <w:r w:rsidRPr="00A86058">
        <w:rPr>
          <w:rFonts w:eastAsia="Times New Roman" w:cstheme="minorHAnsi"/>
          <w:b/>
          <w:bCs/>
          <w:color w:val="000000" w:themeColor="text1"/>
          <w:sz w:val="20"/>
          <w:szCs w:val="20"/>
        </w:rPr>
        <w:t>Geographic Restrictions</w:t>
      </w:r>
    </w:p>
    <w:p w14:paraId="1B59C66D" w14:textId="1A2F5E0A"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The owner of the Website is based in the United States. We provide this Website for use only by persons located in the United States. We make no claims that the Website or any of its content is accessible or appropriate outside of the United States. Access to the Website may not be legal by certain persons or in certain countries. If you access the Website from outside the United States, you do so on your own initiative and are responsible for compliance with local laws.</w:t>
      </w:r>
    </w:p>
    <w:p w14:paraId="5532F58B" w14:textId="14D40C2D" w:rsidR="0072600E" w:rsidRPr="003D46AA" w:rsidRDefault="0072600E" w:rsidP="005305A0">
      <w:pPr>
        <w:spacing w:before="100" w:beforeAutospacing="1" w:after="100" w:afterAutospacing="1"/>
        <w:rPr>
          <w:rFonts w:eastAsia="Times New Roman" w:cstheme="minorHAnsi"/>
          <w:b/>
          <w:bCs/>
          <w:color w:val="000000" w:themeColor="text1"/>
          <w:sz w:val="20"/>
          <w:szCs w:val="20"/>
        </w:rPr>
      </w:pPr>
      <w:r w:rsidRPr="003D46AA">
        <w:rPr>
          <w:rFonts w:eastAsia="Times New Roman" w:cstheme="minorHAnsi"/>
          <w:b/>
          <w:bCs/>
          <w:color w:val="000000" w:themeColor="text1"/>
          <w:sz w:val="20"/>
          <w:szCs w:val="20"/>
        </w:rPr>
        <w:t>Release</w:t>
      </w:r>
    </w:p>
    <w:p w14:paraId="25E3E68D" w14:textId="33588902" w:rsidR="0072600E" w:rsidRPr="00A86058" w:rsidRDefault="0072600E" w:rsidP="00455405">
      <w:pPr>
        <w:pStyle w:val="Legal2L2"/>
        <w:numPr>
          <w:ilvl w:val="0"/>
          <w:numId w:val="0"/>
        </w:numPr>
        <w:rPr>
          <w:rFonts w:asciiTheme="minorHAnsi" w:hAnsiTheme="minorHAnsi" w:cstheme="minorHAnsi"/>
        </w:rPr>
      </w:pPr>
      <w:r w:rsidRPr="00A86058">
        <w:rPr>
          <w:rFonts w:asciiTheme="minorHAnsi" w:hAnsiTheme="minorHAnsi" w:cstheme="minorHAnsi"/>
        </w:rPr>
        <w:t xml:space="preserve">You hereby release and forever discharge the Company (and our officers, employees, agents, successors, and assigns) from, and hereby waive and relinquish, each and every past, present and future dispute, claim, controversy, demand, right, obligation, liability, action and cause of action of every kind and nature (including personal injuries, death, and property damage), that has arisen or arises directly or indirectly out of, or that relates directly or indirectly to, the Site (including any interactions with, or act or omission of, other Site users or any Third-Party Links &amp; Ads).  </w:t>
      </w:r>
      <w:r w:rsidRPr="00A86058">
        <w:rPr>
          <w:rFonts w:asciiTheme="minorHAnsi" w:hAnsiTheme="minorHAnsi" w:cstheme="minorHAnsi"/>
        </w:rPr>
        <w:lastRenderedPageBreak/>
        <w:t>IF YOU ARE A CALIFORNIA RESIDENT, YOU HEREBY WAIVE CALIFORNIA CIVIL CODE SECTION 1542 IN CONNECTION WITH THE FOREGOING, WHICH STATES: “A GENERAL RELEASE DOES NOT EXTEND TO CLAIMS WHICH THE CREDITOR OR RELEASING PARTY DOES NOT KNOW OR SUSPECT TO EXIST IN HIS OR HER FAVOR AT THE TIME OF EXECUTING THE RELEASE, WHICH IF KNOWN BY HIM OR HER MUST HAVE MATERIALLY AFFECTED HIS OR HER SETTLEMENT WITH THE DEBTOR OR RELEASED PARTY.”</w:t>
      </w:r>
    </w:p>
    <w:p w14:paraId="5E1E0AEE" w14:textId="77777777" w:rsidR="00460CB8" w:rsidRPr="00A86058" w:rsidRDefault="00460CB8" w:rsidP="005305A0">
      <w:pPr>
        <w:spacing w:before="100" w:beforeAutospacing="1" w:after="100" w:afterAutospacing="1"/>
        <w:rPr>
          <w:rFonts w:eastAsia="Times New Roman" w:cstheme="minorHAnsi"/>
          <w:b/>
          <w:bCs/>
          <w:color w:val="000000" w:themeColor="text1"/>
          <w:sz w:val="20"/>
          <w:szCs w:val="20"/>
        </w:rPr>
      </w:pPr>
      <w:r w:rsidRPr="00A86058">
        <w:rPr>
          <w:rFonts w:eastAsia="Times New Roman" w:cstheme="minorHAnsi"/>
          <w:b/>
          <w:bCs/>
          <w:color w:val="000000" w:themeColor="text1"/>
          <w:sz w:val="20"/>
          <w:szCs w:val="20"/>
        </w:rPr>
        <w:t>Disclaimer of Warranties</w:t>
      </w:r>
    </w:p>
    <w:p w14:paraId="4196234E" w14:textId="77777777"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You understand that we cannot and do not guarantee or warrant that files available for downloading from the internet or the Website will be free of viruses or other destructive code. You are responsible for implementing sufficient procedures and checkpoints to satisfy your particular requirements for anti-virus protection and accuracy of data input and output, and for maintaining a means external to our site for any reconstruction of any lost data. TO THE FULLEST EXTENT PROVIDED BY LAW, WE WILL NOT BE LIABLE FOR ANY LOSS OR DAMAGE CAUSED BY A DISTRIBUTED DENIAL-OF-SERVICE ATTACK, VIRUSES, OR OTHER TECHNOLOGICALLY HARMFUL MATERIAL THAT MAY INFECT YOUR COMPUTER EQUIPMENT, COMPUTER PROGRAMS, DATA, OR OTHER PROPRIETARY MATERIAL DUE TO YOUR USE OF THE WEBSITE OR ANY SERVICES OR ITEMS OBTAINED THROUGH THE WEBSITE OR TO YOUR DOWNLOADING OF ANY MATERIAL POSTED ON IT, OR ON ANY WEBSITE LINKED TO IT.</w:t>
      </w:r>
    </w:p>
    <w:p w14:paraId="37D52ED1" w14:textId="77777777"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YOUR USE OF THE WEBSITE, ITS CONTENT, AND ANY SERVICES OR ITEMS OBTAINED THROUGH THE WEBSITE IS AT YOUR OWN RISK. THE WEBSITE, ITS CONTENT, AND ANY SERVICES OR ITEMS OBTAINED THROUGH THE WEBSITE ARE PROVIDED ON AN "AS IS" AND "AS AVAILABLE" BASIS, WITHOUT ANY WARRANTIES OF ANY KIND, EITHER EXPRESS OR IMPLIED. NEITHER THE COMPANY NOR ANY PERSON ASSOCIATED WITH THE COMPANY MAKES ANY WARRANTY OR REPRESENTATION WITH RESPECT TO THE COMPLETENESS, SECURITY, RELIABILITY, QUALITY, ACCURACY, OR AVAILABILITY OF THE WEBSITE. WITHOUT LIMITING THE FOREGOING, NEITHER THE COMPANY NOR ANYONE ASSOCIATED WITH THE COMPANY REPRESENTS OR WARRANTS THAT THE WEBSITE, ITS CONTENT, OR ANY SERVICES OR ITEMS OBTAINED THROUGH THE WEBSITE WILL BE ACCURATE, RELIABLE, ERROR-FREE, OR UNINTERRUPTED, THAT DEFECTS WILL BE CORRECTED, THAT OUR SITE OR THE SERVER THAT MAKES IT AVAILABLE ARE FREE OF VIRUSES OR OTHER HARMFUL COMPONENTS, OR THAT THE WEBSITE OR ANY SERVICES OR ITEMS OBTAINED THROUGH THE WEBSITE WILL OTHERWISE MEET YOUR NEEDS OR EXPECTATIONS.</w:t>
      </w:r>
    </w:p>
    <w:p w14:paraId="0871ECB5" w14:textId="77777777"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TO THE FULLEST EXTENT PROVIDED BY LAW, THE COMPANY HEREBY DISCLAIMS ALL WARRANTIES OF ANY KIND, WHETHER EXPRESS OR IMPLIED, STATUTORY, OR OTHERWISE, INCLUDING BUT NOT LIMITED TO ANY WARRANTIES OF MERCHANTABILITY, NON-INFRINGEMENT, AND FITNESS FOR PARTICULAR PURPOSE.</w:t>
      </w:r>
    </w:p>
    <w:p w14:paraId="15929AFF" w14:textId="77777777"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THE FOREGOING DOES NOT AFFECT ANY WARRANTIES THAT CANNOT BE EXCLUDED OR LIMITED UNDER APPLICABLE LAW.</w:t>
      </w:r>
    </w:p>
    <w:p w14:paraId="3450E7CD" w14:textId="77777777" w:rsidR="00460CB8" w:rsidRPr="00A86058" w:rsidRDefault="00460CB8" w:rsidP="005305A0">
      <w:pPr>
        <w:spacing w:before="100" w:beforeAutospacing="1" w:after="100" w:afterAutospacing="1"/>
        <w:rPr>
          <w:rFonts w:eastAsia="Times New Roman" w:cstheme="minorHAnsi"/>
          <w:b/>
          <w:bCs/>
          <w:color w:val="000000" w:themeColor="text1"/>
          <w:sz w:val="20"/>
          <w:szCs w:val="20"/>
        </w:rPr>
      </w:pPr>
      <w:r w:rsidRPr="00A86058">
        <w:rPr>
          <w:rFonts w:eastAsia="Times New Roman" w:cstheme="minorHAnsi"/>
          <w:b/>
          <w:bCs/>
          <w:color w:val="000000" w:themeColor="text1"/>
          <w:sz w:val="20"/>
          <w:szCs w:val="20"/>
        </w:rPr>
        <w:t>Limitation on Liability</w:t>
      </w:r>
    </w:p>
    <w:p w14:paraId="195E4F97" w14:textId="56C8F124"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TO THE FULLEST EXTENT PROVIDED BY LAW, IN NO EVENT WILL THE COMPANY, ITS AFFILIATES, OR THEIR LICENSORS, SERVICE PROVIDERS, EMPLOYEES, AGENTS, OFFICERS, OR DIRECTORS BE LIABLE FOR DAMAGES OF ANY KIND, UNDER ANY LEGAL THEORY, ARISING OUT OF OR IN CONNECTION WITH YOUR USE, OR INABILITY TO USE, THE WEBSITE, ANY WEBSITES LINKED TO IT, ANY CONTENT ON THE WEBSITE OR SUCH OTHER WEBSITES, INCLUDING ANY DIRECT, INDIRECT, SPECIAL, INCIDENTAL, CONSEQUENTIAL, OR PUNITIVE DAMAGES, INCLUDING BUT NOT LIMITED TO, PERSONAL INJURY, PAIN AND SUFFERING, EMOTIONAL DISTRESS, LOSS OF REVENUE, LOSS OF PROFITS, LOSS OF BUSINESS OR ANTICIPATED SAVINGS, LOSS OF USE, LOSS OF GOODWILL, LOSS OF DATA, AND WHETHER CAUSED BY TORT (INCLUDING NEGLIGENCE), BREACH OF CONTRACT, OR OTHERWISE, EVEN IF FORESEEABLE.</w:t>
      </w:r>
      <w:r w:rsidR="003D46AA">
        <w:rPr>
          <w:rFonts w:eastAsia="Times New Roman" w:cstheme="minorHAnsi"/>
          <w:color w:val="000000" w:themeColor="text1"/>
          <w:sz w:val="20"/>
          <w:szCs w:val="20"/>
        </w:rPr>
        <w:t xml:space="preserve"> </w:t>
      </w:r>
      <w:r w:rsidRPr="00A86058">
        <w:rPr>
          <w:rFonts w:eastAsia="Times New Roman" w:cstheme="minorHAnsi"/>
          <w:color w:val="000000" w:themeColor="text1"/>
          <w:sz w:val="20"/>
          <w:szCs w:val="20"/>
        </w:rPr>
        <w:t>THE FOREGOING DOES NOT AFFECT ANY LIABILITY THAT CANNOT BE EXCLUDED OR LIMITED UNDER APPLICABLE LAW.</w:t>
      </w:r>
    </w:p>
    <w:p w14:paraId="52200FCC" w14:textId="77777777" w:rsidR="00460CB8" w:rsidRPr="00A86058" w:rsidRDefault="00460CB8" w:rsidP="005305A0">
      <w:pPr>
        <w:spacing w:before="100" w:beforeAutospacing="1" w:after="100" w:afterAutospacing="1"/>
        <w:rPr>
          <w:rFonts w:eastAsia="Times New Roman" w:cstheme="minorHAnsi"/>
          <w:b/>
          <w:bCs/>
          <w:color w:val="000000" w:themeColor="text1"/>
          <w:sz w:val="20"/>
          <w:szCs w:val="20"/>
        </w:rPr>
      </w:pPr>
      <w:r w:rsidRPr="00A86058">
        <w:rPr>
          <w:rFonts w:eastAsia="Times New Roman" w:cstheme="minorHAnsi"/>
          <w:b/>
          <w:bCs/>
          <w:color w:val="000000" w:themeColor="text1"/>
          <w:sz w:val="20"/>
          <w:szCs w:val="20"/>
        </w:rPr>
        <w:t>Indemnification</w:t>
      </w:r>
    </w:p>
    <w:p w14:paraId="330AEAF0" w14:textId="73DDD116"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lastRenderedPageBreak/>
        <w:t>You agree to defend, indemnify, and hold harmless the Company, its affiliates, licensors, and service providers, and its and their respective officers, directors, employees, contractors, agents, licensors, suppliers, successors, and assigns from and against any claims, liabilities, damages, judgments, awards, losses, costs, expenses, or fees (including reasonable attorneys' fees) arising out of or relating to your violation of these Terms of Use or your use of the Website, including, but not limited to, your User Contributions, any use of the Website's content, services, and products other than as expressly authorized in these Terms of Use</w:t>
      </w:r>
      <w:r w:rsidR="00582308" w:rsidRPr="00A86058">
        <w:rPr>
          <w:rFonts w:eastAsia="Times New Roman" w:cstheme="minorHAnsi"/>
          <w:color w:val="000000" w:themeColor="text1"/>
          <w:sz w:val="20"/>
          <w:szCs w:val="20"/>
        </w:rPr>
        <w:t>, your violation of applicable laws or regulations,</w:t>
      </w:r>
      <w:r w:rsidRPr="00A86058">
        <w:rPr>
          <w:rFonts w:eastAsia="Times New Roman" w:cstheme="minorHAnsi"/>
          <w:color w:val="000000" w:themeColor="text1"/>
          <w:sz w:val="20"/>
          <w:szCs w:val="20"/>
        </w:rPr>
        <w:t xml:space="preserve"> or your use of any information obtained from the Website.</w:t>
      </w:r>
    </w:p>
    <w:p w14:paraId="44E3CD42" w14:textId="77777777" w:rsidR="00460CB8" w:rsidRPr="00A86058" w:rsidRDefault="00460CB8" w:rsidP="005305A0">
      <w:pPr>
        <w:spacing w:before="100" w:beforeAutospacing="1" w:after="100" w:afterAutospacing="1"/>
        <w:rPr>
          <w:rFonts w:eastAsia="Times New Roman" w:cstheme="minorHAnsi"/>
          <w:b/>
          <w:bCs/>
          <w:color w:val="000000" w:themeColor="text1"/>
          <w:sz w:val="20"/>
          <w:szCs w:val="20"/>
        </w:rPr>
      </w:pPr>
      <w:r w:rsidRPr="00A86058">
        <w:rPr>
          <w:rFonts w:eastAsia="Times New Roman" w:cstheme="minorHAnsi"/>
          <w:b/>
          <w:bCs/>
          <w:color w:val="000000" w:themeColor="text1"/>
          <w:sz w:val="20"/>
          <w:szCs w:val="20"/>
        </w:rPr>
        <w:t>Governing Law and Jurisdiction</w:t>
      </w:r>
    </w:p>
    <w:p w14:paraId="72462F2C" w14:textId="471E19AA"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 xml:space="preserve">All matters relating to the Website and these Terms of Use and any dispute or claim arising therefrom or related thereto (in each case, including non-contractual disputes or claims), shall be governed by and construed in accordance with the internal laws of the State of </w:t>
      </w:r>
      <w:r w:rsidR="00B50AC5">
        <w:rPr>
          <w:rFonts w:eastAsia="Times New Roman" w:cstheme="minorHAnsi"/>
          <w:color w:val="000000" w:themeColor="text1"/>
          <w:sz w:val="20"/>
          <w:szCs w:val="20"/>
        </w:rPr>
        <w:t>Florida</w:t>
      </w:r>
      <w:r w:rsidRPr="00A86058">
        <w:rPr>
          <w:rFonts w:eastAsia="Times New Roman" w:cstheme="minorHAnsi"/>
          <w:color w:val="000000" w:themeColor="text1"/>
          <w:sz w:val="20"/>
          <w:szCs w:val="20"/>
        </w:rPr>
        <w:t xml:space="preserve"> without giving effect to any choice or conflict of law provision or rule (whether of the State of</w:t>
      </w:r>
      <w:r w:rsidR="00B50AC5">
        <w:rPr>
          <w:rFonts w:eastAsia="Times New Roman" w:cstheme="minorHAnsi"/>
          <w:color w:val="000000" w:themeColor="text1"/>
          <w:sz w:val="20"/>
          <w:szCs w:val="20"/>
        </w:rPr>
        <w:t xml:space="preserve"> Florida</w:t>
      </w:r>
      <w:r w:rsidRPr="00A86058">
        <w:rPr>
          <w:rFonts w:eastAsia="Times New Roman" w:cstheme="minorHAnsi"/>
          <w:color w:val="000000" w:themeColor="text1"/>
          <w:sz w:val="20"/>
          <w:szCs w:val="20"/>
        </w:rPr>
        <w:t xml:space="preserve"> or any other jurisdiction).</w:t>
      </w:r>
    </w:p>
    <w:p w14:paraId="098C8ECB" w14:textId="671428CF"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 xml:space="preserve">Any legal suit, action, or proceeding arising out of, or related to, these Terms of Use or the Website shall be instituted exclusively in the federal courts of the United States or the courts of the State of </w:t>
      </w:r>
      <w:r w:rsidR="00B50AC5">
        <w:rPr>
          <w:rFonts w:eastAsia="Times New Roman" w:cstheme="minorHAnsi"/>
          <w:color w:val="000000" w:themeColor="text1"/>
          <w:sz w:val="20"/>
          <w:szCs w:val="20"/>
        </w:rPr>
        <w:t>Florida</w:t>
      </w:r>
      <w:r w:rsidR="003D46AA">
        <w:rPr>
          <w:rFonts w:eastAsia="Times New Roman" w:cstheme="minorHAnsi"/>
          <w:color w:val="000000" w:themeColor="text1"/>
          <w:sz w:val="20"/>
          <w:szCs w:val="20"/>
        </w:rPr>
        <w:t xml:space="preserve"> </w:t>
      </w:r>
      <w:r w:rsidRPr="00A86058">
        <w:rPr>
          <w:rFonts w:eastAsia="Times New Roman" w:cstheme="minorHAnsi"/>
          <w:color w:val="000000" w:themeColor="text1"/>
          <w:sz w:val="20"/>
          <w:szCs w:val="20"/>
        </w:rPr>
        <w:t>although we retain the right to bring any suit, action, or proceeding against you for breach of these Terms of Use in your country of residence or any other relevant country. You waive any and all objections to the exercise of jurisdiction over you by such courts and to venue in such courts.</w:t>
      </w:r>
    </w:p>
    <w:p w14:paraId="704EB31F" w14:textId="77777777" w:rsidR="00460CB8" w:rsidRPr="00A86058" w:rsidRDefault="00460CB8" w:rsidP="005305A0">
      <w:pPr>
        <w:spacing w:before="100" w:beforeAutospacing="1" w:after="100" w:afterAutospacing="1"/>
        <w:rPr>
          <w:rFonts w:eastAsia="Times New Roman" w:cstheme="minorHAnsi"/>
          <w:b/>
          <w:bCs/>
          <w:color w:val="000000" w:themeColor="text1"/>
          <w:sz w:val="20"/>
          <w:szCs w:val="20"/>
        </w:rPr>
      </w:pPr>
      <w:r w:rsidRPr="00A86058">
        <w:rPr>
          <w:rFonts w:eastAsia="Times New Roman" w:cstheme="minorHAnsi"/>
          <w:b/>
          <w:bCs/>
          <w:color w:val="000000" w:themeColor="text1"/>
          <w:sz w:val="20"/>
          <w:szCs w:val="20"/>
        </w:rPr>
        <w:t>Arbitration</w:t>
      </w:r>
    </w:p>
    <w:p w14:paraId="53A2C7C3" w14:textId="1BFBBCD2" w:rsidR="001962F2" w:rsidRPr="00A86058" w:rsidRDefault="001962F2"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Please read this Arbitration Section (sometimes referred to herein as this “Arbitration Agreement”) carefully.  It is part of your contract with Company and affects your rights.  It contains procedures for MANDATORY BINDING ARBITRATION AND A CLASS ACTION WAIVER.</w:t>
      </w:r>
    </w:p>
    <w:p w14:paraId="163AA101" w14:textId="5E72C783"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 xml:space="preserve">At Company's sole discretion, it may require You to submit any disputes arising from the use of these Terms of Use or the Website, including disputes arising from or concerning their interpretation, violation, invalidity, non-performance, or termination, to final and binding arbitration under the Rules of Arbitration of the American Arbitration Association applying </w:t>
      </w:r>
      <w:r w:rsidR="00B50AC5">
        <w:rPr>
          <w:rFonts w:eastAsia="Times New Roman" w:cstheme="minorHAnsi"/>
          <w:color w:val="000000" w:themeColor="text1"/>
          <w:sz w:val="20"/>
          <w:szCs w:val="20"/>
        </w:rPr>
        <w:t>Florida</w:t>
      </w:r>
      <w:r w:rsidRPr="00A86058">
        <w:rPr>
          <w:rFonts w:eastAsia="Times New Roman" w:cstheme="minorHAnsi"/>
          <w:color w:val="000000" w:themeColor="text1"/>
          <w:sz w:val="20"/>
          <w:szCs w:val="20"/>
        </w:rPr>
        <w:t xml:space="preserve"> law.</w:t>
      </w:r>
    </w:p>
    <w:p w14:paraId="623F56D6" w14:textId="77777777" w:rsidR="00460CB8" w:rsidRPr="00A86058" w:rsidRDefault="00460CB8" w:rsidP="005305A0">
      <w:pPr>
        <w:spacing w:before="100" w:beforeAutospacing="1" w:after="100" w:afterAutospacing="1"/>
        <w:rPr>
          <w:rFonts w:eastAsia="Times New Roman" w:cstheme="minorHAnsi"/>
          <w:b/>
          <w:bCs/>
          <w:color w:val="000000" w:themeColor="text1"/>
          <w:sz w:val="20"/>
          <w:szCs w:val="20"/>
        </w:rPr>
      </w:pPr>
      <w:r w:rsidRPr="00A86058">
        <w:rPr>
          <w:rFonts w:eastAsia="Times New Roman" w:cstheme="minorHAnsi"/>
          <w:b/>
          <w:bCs/>
          <w:color w:val="000000" w:themeColor="text1"/>
          <w:sz w:val="20"/>
          <w:szCs w:val="20"/>
        </w:rPr>
        <w:t>Limitation on Time to File Claims</w:t>
      </w:r>
    </w:p>
    <w:p w14:paraId="32F347C7" w14:textId="77777777"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ANY CAUSE OF ACTION OR CLAIM YOU MAY HAVE ARISING OUT OF OR RELATING TO THESE TERMS OF USE OR THE WEBSITE MUST BE COMMENCED WITHIN ONE (1) YEAR AFTER THE CAUSE OF ACTION ACCRUES, OTHERWISE, SUCH CAUSE OF ACTION OR CLAIM IS PERMANENTLY BARRED.</w:t>
      </w:r>
    </w:p>
    <w:p w14:paraId="3A1576AF" w14:textId="77777777" w:rsidR="00460CB8" w:rsidRPr="00A86058" w:rsidRDefault="00460CB8" w:rsidP="005305A0">
      <w:pPr>
        <w:spacing w:before="100" w:beforeAutospacing="1" w:after="100" w:afterAutospacing="1"/>
        <w:rPr>
          <w:rFonts w:eastAsia="Times New Roman" w:cstheme="minorHAnsi"/>
          <w:b/>
          <w:bCs/>
          <w:color w:val="000000" w:themeColor="text1"/>
          <w:sz w:val="20"/>
          <w:szCs w:val="20"/>
        </w:rPr>
      </w:pPr>
      <w:r w:rsidRPr="00A86058">
        <w:rPr>
          <w:rFonts w:eastAsia="Times New Roman" w:cstheme="minorHAnsi"/>
          <w:b/>
          <w:bCs/>
          <w:color w:val="000000" w:themeColor="text1"/>
          <w:sz w:val="20"/>
          <w:szCs w:val="20"/>
        </w:rPr>
        <w:t>Waiver and Severability</w:t>
      </w:r>
    </w:p>
    <w:p w14:paraId="6476E5CC" w14:textId="77777777"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No waiver by the Company of any term or condition set out in these Terms of Use shall be deemed a further or continuing waiver of such term or condition or a waiver of any other term or condition, and any failure of the Company to assert a right or provision under these Terms of Use shall not constitute a waiver of such right or provision.</w:t>
      </w:r>
    </w:p>
    <w:p w14:paraId="405AB53A" w14:textId="77777777"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t>If any provision of these Terms of Use is held by a court or other tribunal of competent jurisdiction to be invalid, illegal, or unenforceable for any reason, such provision shall be eliminated or limited to the minimum extent such that the remaining provisions of the Terms of Use will continue in full force and effect.</w:t>
      </w:r>
    </w:p>
    <w:p w14:paraId="72E73E0B" w14:textId="77777777" w:rsidR="00460CB8" w:rsidRPr="00A86058" w:rsidRDefault="00460CB8" w:rsidP="005305A0">
      <w:pPr>
        <w:spacing w:before="100" w:beforeAutospacing="1" w:after="100" w:afterAutospacing="1"/>
        <w:rPr>
          <w:rFonts w:eastAsia="Times New Roman" w:cstheme="minorHAnsi"/>
          <w:b/>
          <w:bCs/>
          <w:color w:val="000000" w:themeColor="text1"/>
          <w:sz w:val="20"/>
          <w:szCs w:val="20"/>
        </w:rPr>
      </w:pPr>
      <w:r w:rsidRPr="00A86058">
        <w:rPr>
          <w:rFonts w:eastAsia="Times New Roman" w:cstheme="minorHAnsi"/>
          <w:b/>
          <w:bCs/>
          <w:color w:val="000000" w:themeColor="text1"/>
          <w:sz w:val="20"/>
          <w:szCs w:val="20"/>
        </w:rPr>
        <w:t>Entire Agreement</w:t>
      </w:r>
    </w:p>
    <w:p w14:paraId="2C44333E" w14:textId="6A96132A" w:rsidR="00460CB8" w:rsidRPr="00A86058" w:rsidRDefault="00460CB8" w:rsidP="005305A0">
      <w:pPr>
        <w:spacing w:before="100" w:beforeAutospacing="1" w:after="100" w:afterAutospacing="1"/>
        <w:rPr>
          <w:rFonts w:eastAsia="Times New Roman" w:cstheme="minorHAnsi"/>
          <w:color w:val="000000" w:themeColor="text1"/>
          <w:sz w:val="20"/>
          <w:szCs w:val="20"/>
        </w:rPr>
      </w:pPr>
      <w:r w:rsidRPr="00A86058">
        <w:rPr>
          <w:rFonts w:eastAsia="Times New Roman" w:cstheme="minorHAnsi"/>
          <w:color w:val="000000" w:themeColor="text1"/>
          <w:sz w:val="20"/>
          <w:szCs w:val="20"/>
        </w:rPr>
        <w:lastRenderedPageBreak/>
        <w:t xml:space="preserve">The Terms of Use and our Privacy Policy constitute the sole and entire agreement between you and </w:t>
      </w:r>
      <w:r w:rsidR="00EC2ECE">
        <w:rPr>
          <w:rFonts w:eastAsia="Times New Roman" w:cstheme="minorHAnsi"/>
          <w:color w:val="000000" w:themeColor="text1"/>
          <w:sz w:val="20"/>
          <w:szCs w:val="20"/>
        </w:rPr>
        <w:t>ListenBridge.ai</w:t>
      </w:r>
      <w:r w:rsidR="003D46AA">
        <w:rPr>
          <w:rFonts w:eastAsia="Times New Roman" w:cstheme="minorHAnsi"/>
          <w:color w:val="000000" w:themeColor="text1"/>
          <w:sz w:val="20"/>
          <w:szCs w:val="20"/>
        </w:rPr>
        <w:t xml:space="preserve"> </w:t>
      </w:r>
      <w:r w:rsidRPr="00A86058">
        <w:rPr>
          <w:rFonts w:eastAsia="Times New Roman" w:cstheme="minorHAnsi"/>
          <w:color w:val="000000" w:themeColor="text1"/>
          <w:sz w:val="20"/>
          <w:szCs w:val="20"/>
        </w:rPr>
        <w:t xml:space="preserve"> regarding the Website and supersede all prior and contemporaneous understandings, agreements, representations, and warranties, both written and oral, regarding the Website.</w:t>
      </w:r>
    </w:p>
    <w:p w14:paraId="4F6EA61E" w14:textId="77777777" w:rsidR="00460CB8" w:rsidRPr="00A86058" w:rsidRDefault="00460CB8" w:rsidP="005305A0">
      <w:pPr>
        <w:spacing w:before="100" w:beforeAutospacing="1" w:after="100" w:afterAutospacing="1"/>
        <w:rPr>
          <w:rFonts w:eastAsia="Times New Roman" w:cstheme="minorHAnsi"/>
          <w:b/>
          <w:bCs/>
          <w:color w:val="000000" w:themeColor="text1"/>
          <w:sz w:val="20"/>
          <w:szCs w:val="20"/>
        </w:rPr>
      </w:pPr>
      <w:r w:rsidRPr="00A86058">
        <w:rPr>
          <w:rFonts w:eastAsia="Times New Roman" w:cstheme="minorHAnsi"/>
          <w:b/>
          <w:bCs/>
          <w:color w:val="000000" w:themeColor="text1"/>
          <w:sz w:val="20"/>
          <w:szCs w:val="20"/>
        </w:rPr>
        <w:t>Your Comments and Concerns</w:t>
      </w:r>
    </w:p>
    <w:p w14:paraId="26E904CE" w14:textId="44CDE59A" w:rsidR="00460CB8" w:rsidRPr="00A86058" w:rsidRDefault="00460CB8" w:rsidP="00B50AC5">
      <w:pPr>
        <w:spacing w:before="100" w:beforeAutospacing="1" w:after="100" w:afterAutospacing="1"/>
        <w:rPr>
          <w:rFonts w:cstheme="minorHAnsi"/>
          <w:color w:val="000000" w:themeColor="text1"/>
          <w:sz w:val="20"/>
          <w:szCs w:val="20"/>
        </w:rPr>
      </w:pPr>
      <w:r w:rsidRPr="00A86058">
        <w:rPr>
          <w:rFonts w:eastAsia="Times New Roman" w:cstheme="minorHAnsi"/>
          <w:color w:val="000000" w:themeColor="text1"/>
          <w:sz w:val="20"/>
          <w:szCs w:val="20"/>
        </w:rPr>
        <w:t xml:space="preserve">This website is operated by </w:t>
      </w:r>
      <w:r w:rsidR="00EC2ECE">
        <w:rPr>
          <w:rFonts w:eastAsia="Times New Roman" w:cstheme="minorHAnsi"/>
          <w:color w:val="000000" w:themeColor="text1"/>
          <w:sz w:val="20"/>
          <w:szCs w:val="20"/>
        </w:rPr>
        <w:t>ListenBridge.ai</w:t>
      </w:r>
      <w:r w:rsidRPr="00A86058">
        <w:rPr>
          <w:rFonts w:eastAsia="Times New Roman" w:cstheme="minorHAnsi"/>
          <w:color w:val="000000" w:themeColor="text1"/>
          <w:sz w:val="20"/>
          <w:szCs w:val="20"/>
        </w:rPr>
        <w:t>.</w:t>
      </w:r>
      <w:r w:rsidR="003D46AA">
        <w:rPr>
          <w:rFonts w:eastAsia="Times New Roman" w:cstheme="minorHAnsi"/>
          <w:color w:val="000000" w:themeColor="text1"/>
          <w:sz w:val="20"/>
          <w:szCs w:val="20"/>
        </w:rPr>
        <w:t xml:space="preserve"> </w:t>
      </w:r>
      <w:r w:rsidRPr="00A86058">
        <w:rPr>
          <w:rFonts w:eastAsia="Times New Roman" w:cstheme="minorHAnsi"/>
          <w:color w:val="000000" w:themeColor="text1"/>
          <w:sz w:val="20"/>
          <w:szCs w:val="20"/>
        </w:rPr>
        <w:t>All other feedback, comments, requests for technical support, and other communications relating to the Website should be directed to</w:t>
      </w:r>
      <w:r w:rsidR="00B50AC5">
        <w:rPr>
          <w:rFonts w:eastAsia="Times New Roman" w:cstheme="minorHAnsi"/>
          <w:color w:val="000000" w:themeColor="text1"/>
          <w:sz w:val="20"/>
          <w:szCs w:val="20"/>
        </w:rPr>
        <w:t xml:space="preserve"> the contact form on </w:t>
      </w:r>
      <w:r w:rsidR="00EC2ECE">
        <w:rPr>
          <w:rFonts w:eastAsia="Times New Roman" w:cstheme="minorHAnsi"/>
          <w:color w:val="000000" w:themeColor="text1"/>
          <w:sz w:val="20"/>
          <w:szCs w:val="20"/>
        </w:rPr>
        <w:t>ListenBridge.ai</w:t>
      </w:r>
      <w:r w:rsidRPr="00A86058">
        <w:rPr>
          <w:rFonts w:eastAsia="Times New Roman" w:cstheme="minorHAnsi"/>
          <w:color w:val="000000" w:themeColor="text1"/>
          <w:sz w:val="20"/>
          <w:szCs w:val="20"/>
        </w:rPr>
        <w:t>.</w:t>
      </w:r>
    </w:p>
    <w:sectPr w:rsidR="00460CB8" w:rsidRPr="00A860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31B15C" w14:textId="77777777" w:rsidR="00E403F2" w:rsidRDefault="00E403F2" w:rsidP="005305A0">
      <w:r>
        <w:separator/>
      </w:r>
    </w:p>
  </w:endnote>
  <w:endnote w:type="continuationSeparator" w:id="0">
    <w:p w14:paraId="45ADFC53" w14:textId="77777777" w:rsidR="00E403F2" w:rsidRDefault="00E403F2" w:rsidP="00530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52E36C" w14:textId="77777777" w:rsidR="00E403F2" w:rsidRDefault="00E403F2" w:rsidP="005305A0">
      <w:r>
        <w:separator/>
      </w:r>
    </w:p>
  </w:footnote>
  <w:footnote w:type="continuationSeparator" w:id="0">
    <w:p w14:paraId="66090D61" w14:textId="77777777" w:rsidR="00E403F2" w:rsidRDefault="00E403F2" w:rsidP="005305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FFFFFFFF"/>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FFFFFFFF"/>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FFFFFFFF"/>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FFFFFFFF"/>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FFFFFFFF"/>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FFFFFFFF"/>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1511427"/>
    <w:multiLevelType w:val="multilevel"/>
    <w:tmpl w:val="A0008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1143E5"/>
    <w:multiLevelType w:val="multilevel"/>
    <w:tmpl w:val="D1B24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AD5DB0"/>
    <w:multiLevelType w:val="multilevel"/>
    <w:tmpl w:val="B57CEC32"/>
    <w:name w:val="zzmpLegal2||Legal2|2|1|1|1|0|17||1|0|1||1|0|1||1|0|1||1|0|1||1|0|1||1|0|1||1|0|1||1|0|1||"/>
    <w:lvl w:ilvl="0">
      <w:start w:val="1"/>
      <w:numFmt w:val="decimal"/>
      <w:pStyle w:val="Legal2L1"/>
      <w:lvlText w:val="%1."/>
      <w:lvlJc w:val="left"/>
      <w:pPr>
        <w:tabs>
          <w:tab w:val="num" w:pos="720"/>
        </w:tabs>
        <w:ind w:left="720" w:hanging="720"/>
      </w:pPr>
      <w:rPr>
        <w:b/>
        <w:i w:val="0"/>
        <w:caps/>
        <w:smallCaps w:val="0"/>
        <w:strike w:val="0"/>
        <w:dstrike w:val="0"/>
        <w:vanish w:val="0"/>
        <w:color w:val="auto"/>
        <w:u w:val="none"/>
        <w:effect w:val="none"/>
        <w:vertAlign w:val="baseline"/>
      </w:rPr>
    </w:lvl>
    <w:lvl w:ilvl="1">
      <w:start w:val="1"/>
      <w:numFmt w:val="decimal"/>
      <w:pStyle w:val="Legal2L2"/>
      <w:lvlText w:val="%1.%2"/>
      <w:lvlJc w:val="left"/>
      <w:pPr>
        <w:tabs>
          <w:tab w:val="num" w:pos="1440"/>
        </w:tabs>
        <w:ind w:left="0" w:firstLine="720"/>
      </w:pPr>
      <w:rPr>
        <w:b/>
        <w:i w:val="0"/>
        <w:caps w:val="0"/>
        <w:strike w:val="0"/>
        <w:dstrike w:val="0"/>
        <w:vanish w:val="0"/>
        <w:color w:val="auto"/>
        <w:u w:val="none"/>
        <w:effect w:val="none"/>
        <w:vertAlign w:val="baseline"/>
      </w:rPr>
    </w:lvl>
    <w:lvl w:ilvl="2">
      <w:start w:val="1"/>
      <w:numFmt w:val="lowerLetter"/>
      <w:pStyle w:val="Legal2L3"/>
      <w:lvlText w:val="(%3)"/>
      <w:lvlJc w:val="left"/>
      <w:pPr>
        <w:tabs>
          <w:tab w:val="num" w:pos="2160"/>
        </w:tabs>
        <w:ind w:left="0" w:firstLine="1440"/>
      </w:pPr>
      <w:rPr>
        <w:b/>
        <w:i w:val="0"/>
        <w:caps w:val="0"/>
        <w:strike w:val="0"/>
        <w:dstrike w:val="0"/>
        <w:vanish w:val="0"/>
        <w:color w:val="auto"/>
        <w:u w:val="none"/>
        <w:effect w:val="none"/>
        <w:vertAlign w:val="baseline"/>
      </w:rPr>
    </w:lvl>
    <w:lvl w:ilvl="3">
      <w:start w:val="1"/>
      <w:numFmt w:val="lowerRoman"/>
      <w:pStyle w:val="Legal2L4"/>
      <w:lvlText w:val="(%4)"/>
      <w:lvlJc w:val="left"/>
      <w:pPr>
        <w:tabs>
          <w:tab w:val="num" w:pos="2880"/>
        </w:tabs>
        <w:ind w:left="0" w:firstLine="2160"/>
      </w:pPr>
      <w:rPr>
        <w:b/>
        <w:i w:val="0"/>
        <w:caps w:val="0"/>
        <w:strike w:val="0"/>
        <w:dstrike w:val="0"/>
        <w:vanish w:val="0"/>
        <w:color w:val="auto"/>
        <w:u w:val="none"/>
        <w:effect w:val="none"/>
        <w:vertAlign w:val="baseline"/>
      </w:rPr>
    </w:lvl>
    <w:lvl w:ilvl="4">
      <w:start w:val="1"/>
      <w:numFmt w:val="decimal"/>
      <w:pStyle w:val="Legal2L5"/>
      <w:lvlText w:val="(%5)"/>
      <w:lvlJc w:val="left"/>
      <w:pPr>
        <w:tabs>
          <w:tab w:val="num" w:pos="3600"/>
        </w:tabs>
        <w:ind w:left="0" w:firstLine="2880"/>
      </w:pPr>
      <w:rPr>
        <w:b/>
        <w:i w:val="0"/>
        <w:caps w:val="0"/>
        <w:strike w:val="0"/>
        <w:dstrike w:val="0"/>
        <w:vanish w:val="0"/>
        <w:color w:val="auto"/>
        <w:u w:val="none"/>
        <w:effect w:val="none"/>
        <w:vertAlign w:val="baseline"/>
      </w:rPr>
    </w:lvl>
    <w:lvl w:ilvl="5">
      <w:start w:val="1"/>
      <w:numFmt w:val="lowerLetter"/>
      <w:pStyle w:val="Legal2L6"/>
      <w:lvlText w:val="%6."/>
      <w:lvlJc w:val="left"/>
      <w:pPr>
        <w:tabs>
          <w:tab w:val="num" w:pos="4320"/>
        </w:tabs>
        <w:ind w:left="0" w:firstLine="3600"/>
      </w:pPr>
      <w:rPr>
        <w:b/>
        <w:i w:val="0"/>
        <w:caps w:val="0"/>
        <w:strike w:val="0"/>
        <w:dstrike w:val="0"/>
        <w:vanish w:val="0"/>
        <w:color w:val="auto"/>
        <w:u w:val="none"/>
        <w:effect w:val="none"/>
        <w:vertAlign w:val="baseline"/>
      </w:rPr>
    </w:lvl>
    <w:lvl w:ilvl="6">
      <w:start w:val="1"/>
      <w:numFmt w:val="lowerRoman"/>
      <w:pStyle w:val="Legal2L7"/>
      <w:lvlText w:val="%7."/>
      <w:lvlJc w:val="left"/>
      <w:pPr>
        <w:tabs>
          <w:tab w:val="num" w:pos="5040"/>
        </w:tabs>
        <w:ind w:left="0" w:firstLine="4320"/>
      </w:pPr>
      <w:rPr>
        <w:b/>
        <w:i w:val="0"/>
        <w:caps w:val="0"/>
        <w:strike w:val="0"/>
        <w:dstrike w:val="0"/>
        <w:vanish w:val="0"/>
        <w:color w:val="auto"/>
        <w:u w:val="none"/>
        <w:effect w:val="none"/>
        <w:vertAlign w:val="baseline"/>
      </w:rPr>
    </w:lvl>
    <w:lvl w:ilvl="7">
      <w:start w:val="1"/>
      <w:numFmt w:val="lowerLetter"/>
      <w:pStyle w:val="Legal2L8"/>
      <w:lvlText w:val="(%8)"/>
      <w:lvlJc w:val="left"/>
      <w:pPr>
        <w:tabs>
          <w:tab w:val="num" w:pos="1440"/>
        </w:tabs>
        <w:ind w:left="0" w:firstLine="720"/>
      </w:pPr>
      <w:rPr>
        <w:b/>
        <w:i w:val="0"/>
        <w:caps w:val="0"/>
        <w:strike w:val="0"/>
        <w:dstrike w:val="0"/>
        <w:vanish w:val="0"/>
        <w:color w:val="auto"/>
        <w:u w:val="none"/>
        <w:effect w:val="none"/>
        <w:vertAlign w:val="baseline"/>
      </w:rPr>
    </w:lvl>
    <w:lvl w:ilvl="8">
      <w:start w:val="1"/>
      <w:numFmt w:val="lowerRoman"/>
      <w:pStyle w:val="Legal2L9"/>
      <w:lvlText w:val="(%9)"/>
      <w:lvlJc w:val="left"/>
      <w:pPr>
        <w:tabs>
          <w:tab w:val="num" w:pos="2160"/>
        </w:tabs>
        <w:ind w:left="0" w:firstLine="1440"/>
      </w:pPr>
      <w:rPr>
        <w:b/>
        <w:i w:val="0"/>
        <w:caps w:val="0"/>
        <w:strike w:val="0"/>
        <w:dstrike w:val="0"/>
        <w:vanish w:val="0"/>
        <w:color w:val="auto"/>
        <w:u w:val="none"/>
        <w:effect w:val="none"/>
        <w:vertAlign w:val="baseline"/>
      </w:rPr>
    </w:lvl>
  </w:abstractNum>
  <w:abstractNum w:abstractNumId="13" w15:restartNumberingAfterBreak="0">
    <w:nsid w:val="36732B3A"/>
    <w:multiLevelType w:val="multilevel"/>
    <w:tmpl w:val="F6F4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9E7782"/>
    <w:multiLevelType w:val="multilevel"/>
    <w:tmpl w:val="2CDC6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2A6671"/>
    <w:multiLevelType w:val="multilevel"/>
    <w:tmpl w:val="A1305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BB500B"/>
    <w:multiLevelType w:val="multilevel"/>
    <w:tmpl w:val="E724F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4B30B9"/>
    <w:multiLevelType w:val="multilevel"/>
    <w:tmpl w:val="A9D02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55753B"/>
    <w:multiLevelType w:val="multilevel"/>
    <w:tmpl w:val="3C666D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75185AC0"/>
    <w:multiLevelType w:val="multilevel"/>
    <w:tmpl w:val="8DD47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9475A8"/>
    <w:multiLevelType w:val="multilevel"/>
    <w:tmpl w:val="F95CD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6128005">
    <w:abstractNumId w:val="0"/>
  </w:num>
  <w:num w:numId="2" w16cid:durableId="1980838641">
    <w:abstractNumId w:val="1"/>
  </w:num>
  <w:num w:numId="3" w16cid:durableId="1919048004">
    <w:abstractNumId w:val="2"/>
  </w:num>
  <w:num w:numId="4" w16cid:durableId="1479035596">
    <w:abstractNumId w:val="3"/>
  </w:num>
  <w:num w:numId="5" w16cid:durableId="1056860228">
    <w:abstractNumId w:val="4"/>
  </w:num>
  <w:num w:numId="6" w16cid:durableId="1025327886">
    <w:abstractNumId w:val="5"/>
  </w:num>
  <w:num w:numId="7" w16cid:durableId="536704487">
    <w:abstractNumId w:val="6"/>
  </w:num>
  <w:num w:numId="8" w16cid:durableId="1894583275">
    <w:abstractNumId w:val="7"/>
  </w:num>
  <w:num w:numId="9" w16cid:durableId="1913616314">
    <w:abstractNumId w:val="8"/>
  </w:num>
  <w:num w:numId="10" w16cid:durableId="1940260171">
    <w:abstractNumId w:val="9"/>
  </w:num>
  <w:num w:numId="11" w16cid:durableId="2025784977">
    <w:abstractNumId w:val="17"/>
  </w:num>
  <w:num w:numId="12" w16cid:durableId="394818021">
    <w:abstractNumId w:val="19"/>
  </w:num>
  <w:num w:numId="13" w16cid:durableId="611909941">
    <w:abstractNumId w:val="20"/>
  </w:num>
  <w:num w:numId="14" w16cid:durableId="1833907701">
    <w:abstractNumId w:val="18"/>
  </w:num>
  <w:num w:numId="15" w16cid:durableId="897983847">
    <w:abstractNumId w:val="13"/>
  </w:num>
  <w:num w:numId="16" w16cid:durableId="445538030">
    <w:abstractNumId w:val="15"/>
  </w:num>
  <w:num w:numId="17" w16cid:durableId="414980713">
    <w:abstractNumId w:val="16"/>
  </w:num>
  <w:num w:numId="18" w16cid:durableId="1741174023">
    <w:abstractNumId w:val="14"/>
  </w:num>
  <w:num w:numId="19" w16cid:durableId="9915861">
    <w:abstractNumId w:val="10"/>
  </w:num>
  <w:num w:numId="20" w16cid:durableId="484055897">
    <w:abstractNumId w:val="11"/>
  </w:num>
  <w:num w:numId="21" w16cid:durableId="19716646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CB8"/>
    <w:rsid w:val="000B2A7E"/>
    <w:rsid w:val="001229A1"/>
    <w:rsid w:val="00146D3D"/>
    <w:rsid w:val="0017264C"/>
    <w:rsid w:val="001962F2"/>
    <w:rsid w:val="001C3205"/>
    <w:rsid w:val="003C0460"/>
    <w:rsid w:val="003D46AA"/>
    <w:rsid w:val="00455405"/>
    <w:rsid w:val="00460CB8"/>
    <w:rsid w:val="005305A0"/>
    <w:rsid w:val="005332A4"/>
    <w:rsid w:val="00582308"/>
    <w:rsid w:val="006C48B2"/>
    <w:rsid w:val="0072600E"/>
    <w:rsid w:val="007718AA"/>
    <w:rsid w:val="00813291"/>
    <w:rsid w:val="00896457"/>
    <w:rsid w:val="00917424"/>
    <w:rsid w:val="00994337"/>
    <w:rsid w:val="00A86058"/>
    <w:rsid w:val="00B142EA"/>
    <w:rsid w:val="00B50AC5"/>
    <w:rsid w:val="00B640A7"/>
    <w:rsid w:val="00C474F6"/>
    <w:rsid w:val="00C76657"/>
    <w:rsid w:val="00CD0F96"/>
    <w:rsid w:val="00D52CD3"/>
    <w:rsid w:val="00D9436E"/>
    <w:rsid w:val="00DB1D40"/>
    <w:rsid w:val="00E403F2"/>
    <w:rsid w:val="00EC2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D0D68"/>
  <w15:chartTrackingRefBased/>
  <w15:docId w15:val="{1B38F70D-50DD-8241-84AE-36EAC256E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460CB8"/>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60CB8"/>
    <w:rPr>
      <w:rFonts w:ascii="Times New Roman" w:eastAsia="Times New Roman" w:hAnsi="Times New Roman" w:cs="Times New Roman"/>
      <w:b/>
      <w:bCs/>
      <w:sz w:val="36"/>
      <w:szCs w:val="36"/>
    </w:rPr>
  </w:style>
  <w:style w:type="character" w:styleId="Strong">
    <w:name w:val="Strong"/>
    <w:basedOn w:val="DefaultParagraphFont"/>
    <w:uiPriority w:val="22"/>
    <w:qFormat/>
    <w:rsid w:val="00460CB8"/>
    <w:rPr>
      <w:b/>
      <w:bCs/>
    </w:rPr>
  </w:style>
  <w:style w:type="paragraph" w:styleId="NormalWeb">
    <w:name w:val="Normal (Web)"/>
    <w:basedOn w:val="Normal"/>
    <w:uiPriority w:val="99"/>
    <w:semiHidden/>
    <w:unhideWhenUsed/>
    <w:rsid w:val="00460CB8"/>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60CB8"/>
    <w:rPr>
      <w:i/>
      <w:iCs/>
    </w:rPr>
  </w:style>
  <w:style w:type="character" w:styleId="Hyperlink">
    <w:name w:val="Hyperlink"/>
    <w:basedOn w:val="DefaultParagraphFont"/>
    <w:uiPriority w:val="99"/>
    <w:semiHidden/>
    <w:unhideWhenUsed/>
    <w:rsid w:val="00460CB8"/>
    <w:rPr>
      <w:color w:val="0000FF"/>
      <w:u w:val="single"/>
    </w:rPr>
  </w:style>
  <w:style w:type="paragraph" w:styleId="Header">
    <w:name w:val="header"/>
    <w:basedOn w:val="Normal"/>
    <w:link w:val="HeaderChar"/>
    <w:uiPriority w:val="99"/>
    <w:unhideWhenUsed/>
    <w:rsid w:val="005305A0"/>
    <w:pPr>
      <w:tabs>
        <w:tab w:val="center" w:pos="4680"/>
        <w:tab w:val="right" w:pos="9360"/>
      </w:tabs>
    </w:pPr>
  </w:style>
  <w:style w:type="character" w:customStyle="1" w:styleId="HeaderChar">
    <w:name w:val="Header Char"/>
    <w:basedOn w:val="DefaultParagraphFont"/>
    <w:link w:val="Header"/>
    <w:uiPriority w:val="99"/>
    <w:rsid w:val="005305A0"/>
  </w:style>
  <w:style w:type="paragraph" w:styleId="Footer">
    <w:name w:val="footer"/>
    <w:basedOn w:val="Normal"/>
    <w:link w:val="FooterChar"/>
    <w:uiPriority w:val="99"/>
    <w:unhideWhenUsed/>
    <w:rsid w:val="005305A0"/>
    <w:pPr>
      <w:tabs>
        <w:tab w:val="center" w:pos="4680"/>
        <w:tab w:val="right" w:pos="9360"/>
      </w:tabs>
    </w:pPr>
  </w:style>
  <w:style w:type="character" w:customStyle="1" w:styleId="FooterChar">
    <w:name w:val="Footer Char"/>
    <w:basedOn w:val="DefaultParagraphFont"/>
    <w:link w:val="Footer"/>
    <w:uiPriority w:val="99"/>
    <w:rsid w:val="005305A0"/>
  </w:style>
  <w:style w:type="paragraph" w:styleId="Revision">
    <w:name w:val="Revision"/>
    <w:hidden/>
    <w:uiPriority w:val="99"/>
    <w:semiHidden/>
    <w:rsid w:val="001962F2"/>
  </w:style>
  <w:style w:type="paragraph" w:customStyle="1" w:styleId="Legal2L1">
    <w:name w:val="Legal2_L1"/>
    <w:basedOn w:val="Normal"/>
    <w:next w:val="Normal"/>
    <w:rsid w:val="0072600E"/>
    <w:pPr>
      <w:numPr>
        <w:numId w:val="21"/>
      </w:numPr>
      <w:spacing w:after="240"/>
      <w:ind w:left="0" w:firstLine="0"/>
      <w:jc w:val="both"/>
      <w:outlineLvl w:val="0"/>
    </w:pPr>
    <w:rPr>
      <w:rFonts w:ascii="Times New Roman" w:eastAsia="Times New Roman" w:hAnsi="Times New Roman" w:cs="Times New Roman"/>
      <w:sz w:val="20"/>
      <w:szCs w:val="20"/>
    </w:rPr>
  </w:style>
  <w:style w:type="paragraph" w:customStyle="1" w:styleId="Legal2L2">
    <w:name w:val="Legal2_L2"/>
    <w:basedOn w:val="Legal2L1"/>
    <w:next w:val="Normal"/>
    <w:link w:val="Legal2L2Char"/>
    <w:rsid w:val="0072600E"/>
    <w:pPr>
      <w:numPr>
        <w:ilvl w:val="1"/>
      </w:numPr>
      <w:outlineLvl w:val="1"/>
    </w:pPr>
  </w:style>
  <w:style w:type="paragraph" w:customStyle="1" w:styleId="Legal2L3">
    <w:name w:val="Legal2_L3"/>
    <w:basedOn w:val="Legal2L2"/>
    <w:next w:val="Normal"/>
    <w:rsid w:val="0072600E"/>
    <w:pPr>
      <w:numPr>
        <w:ilvl w:val="2"/>
      </w:numPr>
      <w:tabs>
        <w:tab w:val="clear" w:pos="2160"/>
      </w:tabs>
      <w:outlineLvl w:val="2"/>
    </w:pPr>
  </w:style>
  <w:style w:type="paragraph" w:customStyle="1" w:styleId="Legal2L4">
    <w:name w:val="Legal2_L4"/>
    <w:basedOn w:val="Legal2L3"/>
    <w:next w:val="Normal"/>
    <w:rsid w:val="0072600E"/>
    <w:pPr>
      <w:numPr>
        <w:ilvl w:val="3"/>
      </w:numPr>
      <w:tabs>
        <w:tab w:val="clear" w:pos="2880"/>
      </w:tabs>
      <w:outlineLvl w:val="3"/>
    </w:pPr>
  </w:style>
  <w:style w:type="paragraph" w:customStyle="1" w:styleId="Legal2L5">
    <w:name w:val="Legal2_L5"/>
    <w:basedOn w:val="Legal2L4"/>
    <w:next w:val="Normal"/>
    <w:rsid w:val="0072600E"/>
    <w:pPr>
      <w:numPr>
        <w:ilvl w:val="4"/>
      </w:numPr>
      <w:tabs>
        <w:tab w:val="clear" w:pos="3600"/>
      </w:tabs>
      <w:outlineLvl w:val="4"/>
    </w:pPr>
  </w:style>
  <w:style w:type="paragraph" w:customStyle="1" w:styleId="Legal2L6">
    <w:name w:val="Legal2_L6"/>
    <w:basedOn w:val="Legal2L5"/>
    <w:next w:val="Normal"/>
    <w:rsid w:val="0072600E"/>
    <w:pPr>
      <w:numPr>
        <w:ilvl w:val="5"/>
      </w:numPr>
      <w:tabs>
        <w:tab w:val="clear" w:pos="4320"/>
      </w:tabs>
      <w:outlineLvl w:val="5"/>
    </w:pPr>
  </w:style>
  <w:style w:type="paragraph" w:customStyle="1" w:styleId="Legal2L7">
    <w:name w:val="Legal2_L7"/>
    <w:basedOn w:val="Legal2L6"/>
    <w:next w:val="Normal"/>
    <w:rsid w:val="0072600E"/>
    <w:pPr>
      <w:numPr>
        <w:ilvl w:val="6"/>
      </w:numPr>
      <w:tabs>
        <w:tab w:val="clear" w:pos="5040"/>
      </w:tabs>
      <w:outlineLvl w:val="6"/>
    </w:pPr>
  </w:style>
  <w:style w:type="paragraph" w:customStyle="1" w:styleId="Legal2L8">
    <w:name w:val="Legal2_L8"/>
    <w:basedOn w:val="Legal2L7"/>
    <w:next w:val="Normal"/>
    <w:rsid w:val="0072600E"/>
    <w:pPr>
      <w:numPr>
        <w:ilvl w:val="7"/>
      </w:numPr>
      <w:tabs>
        <w:tab w:val="clear" w:pos="1440"/>
      </w:tabs>
      <w:outlineLvl w:val="7"/>
    </w:pPr>
  </w:style>
  <w:style w:type="paragraph" w:customStyle="1" w:styleId="Legal2L9">
    <w:name w:val="Legal2_L9"/>
    <w:basedOn w:val="Legal2L8"/>
    <w:next w:val="Normal"/>
    <w:rsid w:val="0072600E"/>
    <w:pPr>
      <w:numPr>
        <w:ilvl w:val="8"/>
      </w:numPr>
      <w:tabs>
        <w:tab w:val="clear" w:pos="2160"/>
      </w:tabs>
      <w:outlineLvl w:val="8"/>
    </w:pPr>
  </w:style>
  <w:style w:type="character" w:customStyle="1" w:styleId="Legal2L2Char">
    <w:name w:val="Legal2_L2 Char"/>
    <w:basedOn w:val="DefaultParagraphFont"/>
    <w:link w:val="Legal2L2"/>
    <w:rsid w:val="0072600E"/>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3396020">
      <w:bodyDiv w:val="1"/>
      <w:marLeft w:val="0"/>
      <w:marRight w:val="0"/>
      <w:marTop w:val="0"/>
      <w:marBottom w:val="0"/>
      <w:divBdr>
        <w:top w:val="none" w:sz="0" w:space="0" w:color="auto"/>
        <w:left w:val="none" w:sz="0" w:space="0" w:color="auto"/>
        <w:bottom w:val="none" w:sz="0" w:space="0" w:color="auto"/>
        <w:right w:val="none" w:sz="0" w:space="0" w:color="auto"/>
      </w:divBdr>
    </w:div>
    <w:div w:id="51677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9</Pages>
  <Words>4205</Words>
  <Characters>23969</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Mike Roth</cp:lastModifiedBy>
  <cp:revision>3</cp:revision>
  <cp:lastPrinted>2022-09-15T20:05:00Z</cp:lastPrinted>
  <dcterms:created xsi:type="dcterms:W3CDTF">2024-10-10T22:16:00Z</dcterms:created>
  <dcterms:modified xsi:type="dcterms:W3CDTF">2024-10-10T22:26:00Z</dcterms:modified>
</cp:coreProperties>
</file>